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rPr>
          <w:rFonts w:hint="default" w:ascii="Times New Roman" w:hAnsi="Times New Roman" w:eastAsia="宋体" w:cs="Times New Roman"/>
          <w:sz w:val="36"/>
          <w:szCs w:val="36"/>
        </w:rPr>
      </w:pPr>
      <w:r>
        <w:rPr>
          <w:rFonts w:hint="default" w:ascii="Times New Roman" w:hAnsi="Times New Roman" w:eastAsia="宋体" w:cs="Times New Roman"/>
          <w:sz w:val="36"/>
          <w:szCs w:val="36"/>
          <w:lang w:val="en-US" w:eastAsia="zh-CN"/>
        </w:rPr>
        <w:t>3.2</w:t>
      </w:r>
      <w:r>
        <w:rPr>
          <w:rFonts w:hint="default" w:ascii="Times New Roman" w:hAnsi="Times New Roman" w:eastAsia="宋体" w:cs="Times New Roman"/>
          <w:sz w:val="36"/>
          <w:szCs w:val="36"/>
        </w:rPr>
        <w:t xml:space="preserve">  </w:t>
      </w:r>
      <w:r>
        <w:rPr>
          <w:rFonts w:hint="default" w:ascii="Times New Roman" w:hAnsi="Times New Roman" w:eastAsia="宋体" w:cs="Times New Roman"/>
          <w:sz w:val="36"/>
          <w:szCs w:val="36"/>
        </w:rPr>
        <w:t>氧气</w:t>
      </w:r>
      <w:r>
        <w:rPr>
          <w:rFonts w:hint="default" w:ascii="Times New Roman" w:hAnsi="Times New Roman" w:eastAsia="宋体" w:cs="Times New Roman"/>
          <w:sz w:val="36"/>
          <w:szCs w:val="36"/>
          <w:lang w:val="en-US" w:eastAsia="zh-CN"/>
        </w:rPr>
        <w:t>的</w:t>
      </w:r>
      <w:r>
        <w:rPr>
          <w:rFonts w:hint="default" w:ascii="Times New Roman" w:hAnsi="Times New Roman" w:eastAsia="宋体" w:cs="Times New Roman"/>
          <w:sz w:val="36"/>
          <w:szCs w:val="36"/>
        </w:rPr>
        <w:t>制取（第</w:t>
      </w:r>
      <w:r>
        <w:rPr>
          <w:rFonts w:hint="default" w:ascii="Times New Roman" w:hAnsi="Times New Roman" w:eastAsia="宋体" w:cs="Times New Roman"/>
          <w:sz w:val="36"/>
          <w:szCs w:val="36"/>
        </w:rPr>
        <w:t>2</w:t>
      </w:r>
      <w:r>
        <w:rPr>
          <w:rFonts w:hint="default" w:ascii="Times New Roman" w:hAnsi="Times New Roman" w:eastAsia="宋体" w:cs="Times New Roman"/>
          <w:sz w:val="36"/>
          <w:szCs w:val="36"/>
        </w:rPr>
        <w:t>课时）</w:t>
      </w:r>
    </w:p>
    <w:p>
      <w:pPr>
        <w:spacing w:line="312" w:lineRule="auto"/>
        <w:jc w:val="cente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《过氧化氢制取氧气》教学设计</w:t>
      </w:r>
    </w:p>
    <w:p>
      <w:pPr>
        <w:keepNext w:val="0"/>
        <w:keepLines w:val="0"/>
        <w:pageBreakBefore w:val="0"/>
        <w:widowControl/>
        <w:numPr>
          <w:ilvl w:val="0"/>
          <w:numId w:val="1"/>
        </w:numPr>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kern w:val="21"/>
          <w:sz w:val="28"/>
          <w:szCs w:val="28"/>
        </w:rPr>
      </w:pPr>
      <w:r>
        <w:rPr>
          <w:rFonts w:hint="default" w:ascii="Times New Roman" w:hAnsi="Times New Roman" w:eastAsia="宋体" w:cs="Times New Roman"/>
          <w:b/>
          <w:color w:val="000000"/>
          <w:kern w:val="21"/>
          <w:sz w:val="28"/>
          <w:szCs w:val="28"/>
        </w:rPr>
        <w:t>教材分析</w:t>
      </w:r>
    </w:p>
    <w:p>
      <w:pPr>
        <w:keepNext w:val="0"/>
        <w:keepLines w:val="0"/>
        <w:pageBreakBefore w:val="0"/>
        <w:kinsoku w:val="0"/>
        <w:wordWrap/>
        <w:overflowPunct w:val="0"/>
        <w:topLinePunct w:val="0"/>
        <w:autoSpaceDE w:val="0"/>
        <w:autoSpaceDN w:val="0"/>
        <w:bidi w:val="0"/>
        <w:adjustRightInd w:val="0"/>
        <w:snapToGrid w:val="0"/>
        <w:spacing w:line="360" w:lineRule="auto"/>
        <w:ind w:firstLine="560" w:firstLineChars="200"/>
        <w:jc w:val="left"/>
        <w:textAlignment w:val="auto"/>
        <w:rPr>
          <w:rFonts w:hint="default" w:ascii="Times New Roman" w:hAnsi="Times New Roman" w:eastAsia="宋体" w:cs="Times New Roman"/>
          <w:bCs/>
          <w:color w:val="000000"/>
          <w:sz w:val="28"/>
          <w:szCs w:val="28"/>
        </w:rPr>
      </w:pPr>
      <w:r>
        <w:rPr>
          <w:rFonts w:hint="default" w:ascii="Times New Roman" w:hAnsi="Times New Roman" w:eastAsia="宋体" w:cs="Times New Roman"/>
          <w:color w:val="000000"/>
          <w:kern w:val="21"/>
          <w:sz w:val="28"/>
          <w:szCs w:val="28"/>
        </w:rPr>
        <w:t>《过氧化氢</w:t>
      </w:r>
      <w:r>
        <w:rPr>
          <w:rFonts w:hint="default" w:ascii="Times New Roman" w:hAnsi="Times New Roman" w:eastAsia="宋体" w:cs="Times New Roman"/>
          <w:bCs/>
          <w:color w:val="000000"/>
          <w:sz w:val="28"/>
          <w:szCs w:val="28"/>
        </w:rPr>
        <w:t>制取氧气</w:t>
      </w:r>
      <w:r>
        <w:rPr>
          <w:rFonts w:hint="default" w:ascii="Times New Roman" w:hAnsi="Times New Roman" w:eastAsia="宋体" w:cs="Times New Roman"/>
          <w:color w:val="000000"/>
          <w:kern w:val="21"/>
          <w:sz w:val="28"/>
          <w:szCs w:val="28"/>
        </w:rPr>
        <w:t>》位于九年级化学第</w:t>
      </w:r>
      <w:r>
        <w:rPr>
          <w:rFonts w:hint="default" w:ascii="Times New Roman" w:hAnsi="Times New Roman" w:eastAsia="宋体" w:cs="Times New Roman"/>
          <w:color w:val="000000"/>
          <w:kern w:val="21"/>
          <w:sz w:val="28"/>
          <w:szCs w:val="28"/>
          <w:lang w:val="en-US" w:eastAsia="zh-CN"/>
        </w:rPr>
        <w:t>三</w:t>
      </w:r>
      <w:r>
        <w:rPr>
          <w:rFonts w:hint="default" w:ascii="Times New Roman" w:hAnsi="Times New Roman" w:eastAsia="宋体" w:cs="Times New Roman"/>
          <w:color w:val="000000"/>
          <w:kern w:val="21"/>
          <w:sz w:val="28"/>
          <w:szCs w:val="28"/>
        </w:rPr>
        <w:t>单元《</w:t>
      </w:r>
      <w:r>
        <w:rPr>
          <w:rFonts w:hint="default" w:ascii="Times New Roman" w:hAnsi="Times New Roman" w:eastAsia="宋体" w:cs="Times New Roman"/>
          <w:color w:val="000000"/>
          <w:kern w:val="21"/>
          <w:sz w:val="28"/>
          <w:szCs w:val="28"/>
          <w:lang w:val="en-US" w:eastAsia="zh-CN"/>
        </w:rPr>
        <w:t>维持生命的物质——氧气、水</w:t>
      </w:r>
      <w:r>
        <w:rPr>
          <w:rFonts w:hint="default" w:ascii="Times New Roman" w:hAnsi="Times New Roman" w:eastAsia="宋体" w:cs="Times New Roman"/>
          <w:color w:val="000000"/>
          <w:kern w:val="21"/>
          <w:sz w:val="28"/>
          <w:szCs w:val="28"/>
        </w:rPr>
        <w:t>》</w:t>
      </w:r>
      <w:r>
        <w:rPr>
          <w:rFonts w:hint="default" w:ascii="Times New Roman" w:hAnsi="Times New Roman" w:eastAsia="宋体" w:cs="Times New Roman"/>
          <w:color w:val="000000"/>
          <w:kern w:val="21"/>
          <w:sz w:val="28"/>
          <w:szCs w:val="28"/>
          <w:lang w:val="en-US" w:eastAsia="zh-CN"/>
        </w:rPr>
        <w:t xml:space="preserve"> </w:t>
      </w:r>
      <w:r>
        <w:rPr>
          <w:rFonts w:hint="default" w:ascii="Times New Roman" w:hAnsi="Times New Roman" w:eastAsia="宋体" w:cs="Times New Roman"/>
          <w:color w:val="000000"/>
          <w:kern w:val="21"/>
          <w:sz w:val="28"/>
          <w:szCs w:val="28"/>
        </w:rPr>
        <w:t>第三节《氧气</w:t>
      </w:r>
      <w:r>
        <w:rPr>
          <w:rFonts w:hint="default" w:ascii="Times New Roman" w:hAnsi="Times New Roman" w:eastAsia="宋体" w:cs="Times New Roman"/>
          <w:color w:val="000000"/>
          <w:kern w:val="21"/>
          <w:sz w:val="28"/>
          <w:szCs w:val="28"/>
          <w:lang w:val="en-US" w:eastAsia="zh-CN"/>
        </w:rPr>
        <w:t>的</w:t>
      </w:r>
      <w:r>
        <w:rPr>
          <w:rFonts w:hint="default" w:ascii="Times New Roman" w:hAnsi="Times New Roman" w:eastAsia="宋体" w:cs="Times New Roman"/>
          <w:color w:val="000000"/>
          <w:kern w:val="21"/>
          <w:sz w:val="28"/>
          <w:szCs w:val="28"/>
        </w:rPr>
        <w:t>制取》的第二课时</w:t>
      </w:r>
      <w:r>
        <w:rPr>
          <w:rFonts w:hint="default" w:ascii="Times New Roman" w:hAnsi="Times New Roman" w:eastAsia="宋体" w:cs="Times New Roman"/>
          <w:bCs/>
          <w:color w:val="000000"/>
          <w:kern w:val="21"/>
          <w:sz w:val="28"/>
          <w:szCs w:val="28"/>
        </w:rPr>
        <w:t>。</w:t>
      </w:r>
      <w:r>
        <w:rPr>
          <w:rFonts w:hint="default" w:ascii="Times New Roman" w:hAnsi="Times New Roman" w:eastAsia="宋体" w:cs="Times New Roman"/>
          <w:kern w:val="21"/>
          <w:sz w:val="28"/>
          <w:szCs w:val="28"/>
        </w:rPr>
        <w:t>《过氧化氢制取氧气》 这一课题是学生练习了实验基本操作后接触到的第一个利用固体与液体反应制取气体的实验</w:t>
      </w:r>
      <w:r>
        <w:rPr>
          <w:rFonts w:hint="eastAsia" w:ascii="Times New Roman" w:hAnsi="Times New Roman" w:cs="Times New Roman"/>
          <w:kern w:val="21"/>
          <w:sz w:val="28"/>
          <w:szCs w:val="28"/>
          <w:lang w:eastAsia="zh-CN"/>
        </w:rPr>
        <w:t>，</w:t>
      </w:r>
      <w:r>
        <w:rPr>
          <w:rFonts w:hint="default" w:ascii="Times New Roman" w:hAnsi="Times New Roman" w:eastAsia="宋体" w:cs="Times New Roman"/>
          <w:kern w:val="21"/>
          <w:sz w:val="28"/>
          <w:szCs w:val="28"/>
        </w:rPr>
        <w:t>而且也是第一次接触到催化剂，对催化剂的探究及实验装置的优缺点探究有利于学生进一步熟悉常见仪器的使用。</w:t>
      </w:r>
      <w:r>
        <w:rPr>
          <w:rFonts w:hint="default" w:ascii="Times New Roman" w:hAnsi="Times New Roman" w:eastAsia="宋体" w:cs="Times New Roman"/>
          <w:bCs/>
          <w:color w:val="000000"/>
          <w:sz w:val="28"/>
          <w:szCs w:val="28"/>
        </w:rPr>
        <w:t>通过对其进行分析、归纳和总结，使学生了解实验室制取气体的思路和方法，</w:t>
      </w:r>
      <w:r>
        <w:rPr>
          <w:rFonts w:hint="default" w:ascii="Times New Roman" w:hAnsi="Times New Roman" w:eastAsia="宋体" w:cs="Times New Roman"/>
          <w:kern w:val="21"/>
          <w:sz w:val="28"/>
          <w:szCs w:val="28"/>
        </w:rPr>
        <w:t>有利于培养学生的实验探究能力和创新意识</w:t>
      </w:r>
      <w:r>
        <w:rPr>
          <w:rFonts w:hint="eastAsia" w:ascii="Times New Roman" w:hAnsi="Times New Roman" w:cs="Times New Roman"/>
          <w:kern w:val="21"/>
          <w:sz w:val="28"/>
          <w:szCs w:val="28"/>
          <w:lang w:eastAsia="zh-CN"/>
        </w:rPr>
        <w:t>，</w:t>
      </w:r>
      <w:r>
        <w:rPr>
          <w:rFonts w:hint="default" w:ascii="Times New Roman" w:hAnsi="Times New Roman" w:eastAsia="宋体" w:cs="Times New Roman"/>
          <w:kern w:val="21"/>
          <w:sz w:val="28"/>
          <w:szCs w:val="28"/>
        </w:rPr>
        <w:t>更为今后学习其他气体的制取打下坚实的基础。</w:t>
      </w:r>
      <w:r>
        <w:rPr>
          <w:rFonts w:hint="default" w:ascii="Times New Roman" w:hAnsi="Times New Roman" w:eastAsia="宋体" w:cs="Times New Roman"/>
          <w:bCs/>
          <w:color w:val="000000"/>
          <w:sz w:val="28"/>
          <w:szCs w:val="28"/>
        </w:rPr>
        <w:t>因此，本节课在中学阶段有非常重要的地位。</w:t>
      </w:r>
    </w:p>
    <w:p>
      <w:pPr>
        <w:keepNext w:val="0"/>
        <w:keepLines w:val="0"/>
        <w:pageBreakBefore w:val="0"/>
        <w:kinsoku w:val="0"/>
        <w:wordWrap/>
        <w:overflowPunct w:val="0"/>
        <w:topLinePunct w:val="0"/>
        <w:autoSpaceDE w:val="0"/>
        <w:autoSpaceDN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r>
        <w:rPr>
          <w:rFonts w:hint="default" w:ascii="Times New Roman" w:hAnsi="Times New Roman" w:eastAsia="宋体" w:cs="Times New Roman"/>
          <w:bCs/>
          <w:color w:val="000000"/>
          <w:sz w:val="28"/>
          <w:szCs w:val="28"/>
        </w:rPr>
        <w:t>二、</w:t>
      </w:r>
      <w:r>
        <w:rPr>
          <w:rFonts w:hint="default" w:ascii="Times New Roman" w:hAnsi="Times New Roman" w:eastAsia="宋体" w:cs="Times New Roman"/>
          <w:b/>
          <w:color w:val="000000"/>
          <w:sz w:val="28"/>
          <w:szCs w:val="28"/>
        </w:rPr>
        <w:t>学情分析</w:t>
      </w:r>
    </w:p>
    <w:p>
      <w:pPr>
        <w:keepNext w:val="0"/>
        <w:keepLines w:val="0"/>
        <w:pageBreakBefore w:val="0"/>
        <w:kinsoku w:val="0"/>
        <w:wordWrap/>
        <w:overflowPunct w:val="0"/>
        <w:topLinePunct w:val="0"/>
        <w:autoSpaceDE w:val="0"/>
        <w:autoSpaceDN w:val="0"/>
        <w:bidi w:val="0"/>
        <w:adjustRightInd w:val="0"/>
        <w:snapToGrid w:val="0"/>
        <w:spacing w:line="360" w:lineRule="auto"/>
        <w:ind w:firstLine="560" w:firstLineChars="200"/>
        <w:jc w:val="left"/>
        <w:textAlignment w:val="auto"/>
        <w:rPr>
          <w:rFonts w:hint="default" w:ascii="Times New Roman" w:hAnsi="Times New Roman" w:eastAsia="宋体" w:cs="Times New Roman"/>
          <w:bCs/>
          <w:color w:val="000000"/>
          <w:sz w:val="28"/>
          <w:szCs w:val="28"/>
        </w:rPr>
      </w:pPr>
      <w:r>
        <w:rPr>
          <w:rFonts w:hint="default" w:ascii="Times New Roman" w:hAnsi="Times New Roman" w:eastAsia="宋体" w:cs="Times New Roman"/>
          <w:bCs/>
          <w:color w:val="000000"/>
          <w:sz w:val="28"/>
          <w:szCs w:val="28"/>
        </w:rPr>
        <w:t>通过前面的学习，学生了解了氧气的性质及用途，并且学习了利用高锰酸钾制取氧气的方法，已初步具备了观察实验和进行简单实验操作的技能。通过这一节实验探究课，让学生试一试、做一做，很容易激发他们学习化学的积极性和求知欲。</w:t>
      </w:r>
    </w:p>
    <w:p>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b/>
          <w:color w:val="000000"/>
          <w:sz w:val="28"/>
          <w:szCs w:val="28"/>
        </w:rPr>
      </w:pPr>
      <w:r>
        <w:rPr>
          <w:rFonts w:hint="default" w:ascii="Times New Roman" w:hAnsi="Times New Roman" w:eastAsia="宋体" w:cs="Times New Roman"/>
          <w:b/>
          <w:color w:val="000000"/>
          <w:sz w:val="28"/>
          <w:szCs w:val="28"/>
          <w:lang w:val="en-US" w:eastAsia="zh-CN"/>
        </w:rPr>
        <w:t>三</w:t>
      </w:r>
      <w:r>
        <w:rPr>
          <w:rFonts w:hint="default" w:ascii="Times New Roman" w:hAnsi="Times New Roman" w:eastAsia="宋体" w:cs="Times New Roman"/>
          <w:b/>
          <w:color w:val="000000"/>
          <w:sz w:val="28"/>
          <w:szCs w:val="28"/>
        </w:rPr>
        <w:t>、本节课主要内容</w:t>
      </w:r>
    </w:p>
    <w:p>
      <w:pPr>
        <w:keepNext w:val="0"/>
        <w:keepLines w:val="0"/>
        <w:pageBreakBefore w:val="0"/>
        <w:wordWrap/>
        <w:topLinePunct w:val="0"/>
        <w:bidi w:val="0"/>
        <w:adjustRightInd w:val="0"/>
        <w:snapToGrid w:val="0"/>
        <w:spacing w:line="360" w:lineRule="auto"/>
        <w:ind w:firstLine="560" w:firstLineChars="200"/>
        <w:jc w:val="left"/>
        <w:textAlignment w:val="auto"/>
        <w:rPr>
          <w:rFonts w:hint="default" w:ascii="Times New Roman" w:hAnsi="Times New Roman" w:eastAsia="宋体" w:cs="Times New Roman"/>
          <w:bCs/>
          <w:color w:val="000000"/>
          <w:sz w:val="28"/>
          <w:szCs w:val="28"/>
        </w:rPr>
      </w:pPr>
      <w:r>
        <w:rPr>
          <w:rFonts w:hint="eastAsia" w:ascii="Times New Roman" w:hAnsi="Times New Roman" w:cs="Times New Roman"/>
          <w:bCs/>
          <w:color w:val="000000"/>
          <w:sz w:val="28"/>
          <w:szCs w:val="28"/>
          <w:lang w:val="en-US" w:eastAsia="zh-CN"/>
        </w:rPr>
        <w:t>1.</w:t>
      </w:r>
      <w:r>
        <w:rPr>
          <w:rFonts w:hint="default" w:ascii="Times New Roman" w:hAnsi="Times New Roman" w:eastAsia="宋体" w:cs="Times New Roman"/>
          <w:bCs/>
          <w:color w:val="000000"/>
          <w:sz w:val="28"/>
          <w:szCs w:val="28"/>
        </w:rPr>
        <w:t>通过探究</w:t>
      </w:r>
      <w:r>
        <w:rPr>
          <w:rFonts w:hint="eastAsia" w:ascii="Times New Roman" w:hAnsi="Times New Roman" w:cs="Times New Roman"/>
          <w:bCs/>
          <w:color w:val="000000"/>
          <w:sz w:val="28"/>
          <w:szCs w:val="28"/>
          <w:lang w:eastAsia="zh-CN"/>
        </w:rPr>
        <w:t>“</w:t>
      </w:r>
      <w:r>
        <w:rPr>
          <w:rFonts w:hint="default" w:ascii="Times New Roman" w:hAnsi="Times New Roman" w:eastAsia="宋体" w:cs="Times New Roman"/>
          <w:bCs/>
          <w:color w:val="000000"/>
          <w:sz w:val="28"/>
          <w:szCs w:val="28"/>
        </w:rPr>
        <w:t>分解过氧化氢制取氧气的反应中二氧化锰的作用</w:t>
      </w:r>
      <w:r>
        <w:rPr>
          <w:rFonts w:hint="eastAsia" w:ascii="Times New Roman" w:hAnsi="Times New Roman" w:cs="Times New Roman"/>
          <w:bCs/>
          <w:color w:val="000000"/>
          <w:sz w:val="28"/>
          <w:szCs w:val="28"/>
          <w:lang w:eastAsia="zh-CN"/>
        </w:rPr>
        <w:t>”</w:t>
      </w:r>
      <w:r>
        <w:rPr>
          <w:rFonts w:hint="default" w:ascii="Times New Roman" w:hAnsi="Times New Roman" w:eastAsia="宋体" w:cs="Times New Roman"/>
          <w:bCs/>
          <w:color w:val="000000"/>
          <w:sz w:val="28"/>
          <w:szCs w:val="28"/>
        </w:rPr>
        <w:t>介绍催化剂的概念。</w:t>
      </w:r>
    </w:p>
    <w:p>
      <w:pPr>
        <w:keepNext w:val="0"/>
        <w:keepLines w:val="0"/>
        <w:pageBreakBefore w:val="0"/>
        <w:numPr>
          <w:numId w:val="0"/>
        </w:numPr>
        <w:wordWrap/>
        <w:topLinePunct w:val="0"/>
        <w:bidi w:val="0"/>
        <w:adjustRightInd w:val="0"/>
        <w:snapToGrid w:val="0"/>
        <w:spacing w:line="360" w:lineRule="auto"/>
        <w:ind w:firstLine="560" w:firstLineChars="200"/>
        <w:jc w:val="left"/>
        <w:textAlignment w:val="auto"/>
        <w:rPr>
          <w:rFonts w:hint="default" w:ascii="Times New Roman" w:hAnsi="Times New Roman" w:eastAsia="宋体" w:cs="Times New Roman"/>
          <w:bCs/>
          <w:color w:val="000000"/>
          <w:sz w:val="28"/>
          <w:szCs w:val="28"/>
        </w:rPr>
      </w:pPr>
      <w:r>
        <w:rPr>
          <w:rFonts w:hint="eastAsia" w:ascii="Times New Roman" w:hAnsi="Times New Roman" w:cs="Times New Roman"/>
          <w:bCs/>
          <w:color w:val="000000"/>
          <w:sz w:val="28"/>
          <w:szCs w:val="28"/>
          <w:lang w:val="en-US" w:eastAsia="zh-CN"/>
        </w:rPr>
        <w:t>2.</w:t>
      </w:r>
      <w:r>
        <w:rPr>
          <w:rFonts w:hint="default" w:ascii="Times New Roman" w:hAnsi="Times New Roman" w:eastAsia="宋体" w:cs="Times New Roman"/>
          <w:bCs/>
          <w:color w:val="000000"/>
          <w:sz w:val="28"/>
          <w:szCs w:val="28"/>
        </w:rPr>
        <w:t>过氧化氢制取氧气的原理、装置、操作的探究。</w:t>
      </w:r>
    </w:p>
    <w:p>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b/>
          <w:color w:val="000000"/>
          <w:sz w:val="28"/>
          <w:szCs w:val="28"/>
        </w:rPr>
      </w:pPr>
      <w:r>
        <w:rPr>
          <w:rFonts w:hint="default" w:ascii="Times New Roman" w:hAnsi="Times New Roman" w:eastAsia="宋体" w:cs="Times New Roman"/>
          <w:b/>
          <w:color w:val="000000"/>
          <w:sz w:val="28"/>
          <w:szCs w:val="28"/>
          <w:lang w:val="en-US" w:eastAsia="zh-CN"/>
        </w:rPr>
        <w:t>四</w:t>
      </w:r>
      <w:r>
        <w:rPr>
          <w:rFonts w:hint="default" w:ascii="Times New Roman" w:hAnsi="Times New Roman" w:eastAsia="宋体" w:cs="Times New Roman"/>
          <w:b/>
          <w:color w:val="000000"/>
          <w:sz w:val="28"/>
          <w:szCs w:val="28"/>
        </w:rPr>
        <w:t>、教学目标</w:t>
      </w:r>
    </w:p>
    <w:p>
      <w:pPr>
        <w:keepNext w:val="0"/>
        <w:keepLines w:val="0"/>
        <w:pageBreakBefore w:val="0"/>
        <w:wordWrap/>
        <w:topLinePunct w:val="0"/>
        <w:bidi w:val="0"/>
        <w:adjustRightInd w:val="0"/>
        <w:snapToGrid w:val="0"/>
        <w:spacing w:line="360" w:lineRule="auto"/>
        <w:ind w:firstLine="562" w:firstLineChars="200"/>
        <w:jc w:val="left"/>
        <w:textAlignment w:val="auto"/>
        <w:rPr>
          <w:rFonts w:hint="default" w:ascii="Times New Roman" w:hAnsi="Times New Roman" w:eastAsia="宋体" w:cs="Times New Roman"/>
          <w:b/>
          <w:color w:val="000000"/>
          <w:sz w:val="28"/>
          <w:szCs w:val="28"/>
        </w:rPr>
      </w:pPr>
      <w:r>
        <w:rPr>
          <w:rFonts w:hint="default" w:ascii="Times New Roman" w:hAnsi="Times New Roman" w:eastAsia="宋体" w:cs="Times New Roman"/>
          <w:b/>
          <w:color w:val="000000"/>
          <w:sz w:val="28"/>
          <w:szCs w:val="28"/>
        </w:rPr>
        <w:t>知识目标：</w:t>
      </w:r>
    </w:p>
    <w:p>
      <w:pPr>
        <w:keepNext w:val="0"/>
        <w:keepLines w:val="0"/>
        <w:pageBreakBefore w:val="0"/>
        <w:wordWrap/>
        <w:topLinePunct w:val="0"/>
        <w:bidi w:val="0"/>
        <w:adjustRightInd w:val="0"/>
        <w:snapToGrid w:val="0"/>
        <w:spacing w:line="360" w:lineRule="auto"/>
        <w:ind w:firstLine="560" w:firstLineChars="200"/>
        <w:jc w:val="left"/>
        <w:textAlignment w:val="auto"/>
        <w:rPr>
          <w:rFonts w:hint="default" w:ascii="Times New Roman" w:hAnsi="Times New Roman" w:eastAsia="宋体" w:cs="Times New Roman"/>
          <w:bCs/>
          <w:color w:val="000000"/>
          <w:sz w:val="28"/>
          <w:szCs w:val="28"/>
        </w:rPr>
      </w:pPr>
      <w:r>
        <w:rPr>
          <w:rFonts w:hint="eastAsia" w:ascii="Times New Roman" w:hAnsi="Times New Roman" w:cs="Times New Roman"/>
          <w:bCs/>
          <w:color w:val="000000"/>
          <w:sz w:val="28"/>
          <w:szCs w:val="28"/>
          <w:lang w:val="en-US" w:eastAsia="zh-CN"/>
        </w:rPr>
        <w:t>1.</w:t>
      </w:r>
      <w:r>
        <w:rPr>
          <w:rFonts w:hint="default" w:ascii="Times New Roman" w:hAnsi="Times New Roman" w:eastAsia="宋体" w:cs="Times New Roman"/>
          <w:bCs/>
          <w:color w:val="000000"/>
          <w:sz w:val="28"/>
          <w:szCs w:val="28"/>
        </w:rPr>
        <w:t>认识催化剂和催化作用。</w:t>
      </w:r>
    </w:p>
    <w:p>
      <w:pPr>
        <w:keepNext w:val="0"/>
        <w:keepLines w:val="0"/>
        <w:pageBreakBefore w:val="0"/>
        <w:numPr>
          <w:numId w:val="0"/>
        </w:numPr>
        <w:wordWrap/>
        <w:topLinePunct w:val="0"/>
        <w:bidi w:val="0"/>
        <w:adjustRightInd w:val="0"/>
        <w:snapToGrid w:val="0"/>
        <w:spacing w:line="360" w:lineRule="auto"/>
        <w:ind w:firstLine="560" w:firstLineChars="200"/>
        <w:jc w:val="left"/>
        <w:textAlignment w:val="auto"/>
        <w:rPr>
          <w:rFonts w:hint="default" w:ascii="Times New Roman" w:hAnsi="Times New Roman" w:eastAsia="宋体" w:cs="Times New Roman"/>
          <w:bCs/>
          <w:color w:val="000000"/>
          <w:sz w:val="28"/>
          <w:szCs w:val="28"/>
        </w:rPr>
      </w:pPr>
      <w:r>
        <w:rPr>
          <w:rFonts w:hint="default" w:ascii="Times New Roman" w:hAnsi="Times New Roman" w:eastAsia="宋体" w:cs="Times New Roman"/>
          <w:bCs/>
          <w:color w:val="000000"/>
          <w:sz w:val="28"/>
          <w:szCs w:val="28"/>
        </w:rPr>
        <w:t>2.</w:t>
      </w:r>
      <w:r>
        <w:rPr>
          <w:rFonts w:hint="default" w:ascii="Times New Roman" w:hAnsi="Times New Roman" w:eastAsia="宋体" w:cs="Times New Roman"/>
          <w:bCs/>
          <w:color w:val="000000"/>
          <w:sz w:val="28"/>
          <w:szCs w:val="28"/>
        </w:rPr>
        <w:t>初步掌握用分解过氧化氢制取氧气的实验操作。</w:t>
      </w:r>
    </w:p>
    <w:p>
      <w:pPr>
        <w:keepNext w:val="0"/>
        <w:keepLines w:val="0"/>
        <w:pageBreakBefore w:val="0"/>
        <w:wordWrap/>
        <w:topLinePunct w:val="0"/>
        <w:bidi w:val="0"/>
        <w:adjustRightInd w:val="0"/>
        <w:snapToGrid w:val="0"/>
        <w:spacing w:line="360" w:lineRule="auto"/>
        <w:ind w:firstLine="562" w:firstLineChars="200"/>
        <w:jc w:val="left"/>
        <w:textAlignment w:val="auto"/>
        <w:rPr>
          <w:rFonts w:hint="default" w:ascii="Times New Roman" w:hAnsi="Times New Roman" w:eastAsia="宋体" w:cs="Times New Roman"/>
          <w:bCs/>
          <w:color w:val="000000"/>
          <w:sz w:val="28"/>
          <w:szCs w:val="28"/>
        </w:rPr>
      </w:pPr>
      <w:r>
        <w:rPr>
          <w:rFonts w:hint="default" w:ascii="Times New Roman" w:hAnsi="Times New Roman" w:eastAsia="宋体" w:cs="Times New Roman"/>
          <w:b/>
          <w:color w:val="000000"/>
          <w:sz w:val="28"/>
          <w:szCs w:val="28"/>
        </w:rPr>
        <w:t>能力目标</w:t>
      </w:r>
      <w:r>
        <w:rPr>
          <w:rFonts w:hint="default" w:ascii="Times New Roman" w:hAnsi="Times New Roman" w:eastAsia="宋体" w:cs="Times New Roman"/>
          <w:bCs/>
          <w:color w:val="000000"/>
          <w:sz w:val="28"/>
          <w:szCs w:val="28"/>
        </w:rPr>
        <w:t>：</w:t>
      </w:r>
    </w:p>
    <w:p>
      <w:pPr>
        <w:keepNext w:val="0"/>
        <w:keepLines w:val="0"/>
        <w:pageBreakBefore w:val="0"/>
        <w:wordWrap/>
        <w:topLinePunct w:val="0"/>
        <w:bidi w:val="0"/>
        <w:adjustRightInd w:val="0"/>
        <w:snapToGrid w:val="0"/>
        <w:spacing w:line="360" w:lineRule="auto"/>
        <w:ind w:firstLine="560" w:firstLineChars="200"/>
        <w:jc w:val="left"/>
        <w:textAlignment w:val="auto"/>
        <w:rPr>
          <w:rFonts w:hint="eastAsia" w:ascii="Times New Roman" w:hAnsi="Times New Roman" w:eastAsia="宋体" w:cs="Times New Roman"/>
          <w:bCs/>
          <w:color w:val="000000"/>
          <w:sz w:val="28"/>
          <w:szCs w:val="28"/>
          <w:lang w:eastAsia="zh-CN"/>
        </w:rPr>
      </w:pPr>
      <w:r>
        <w:rPr>
          <w:rFonts w:hint="default" w:ascii="Times New Roman" w:hAnsi="Times New Roman" w:eastAsia="宋体" w:cs="Times New Roman"/>
          <w:bCs/>
          <w:color w:val="000000"/>
          <w:sz w:val="28"/>
          <w:szCs w:val="28"/>
        </w:rPr>
        <w:t>学习运用观察、实验等方法获取信息，从而提高对实验进行分析、思考的能力</w:t>
      </w:r>
      <w:r>
        <w:rPr>
          <w:rFonts w:hint="eastAsia" w:ascii="Times New Roman" w:hAnsi="Times New Roman" w:cs="Times New Roman"/>
          <w:bCs/>
          <w:color w:val="000000"/>
          <w:sz w:val="28"/>
          <w:szCs w:val="28"/>
          <w:lang w:eastAsia="zh-CN"/>
        </w:rPr>
        <w:t>。</w:t>
      </w:r>
    </w:p>
    <w:p>
      <w:pPr>
        <w:keepNext w:val="0"/>
        <w:keepLines w:val="0"/>
        <w:pageBreakBefore w:val="0"/>
        <w:wordWrap/>
        <w:topLinePunct w:val="0"/>
        <w:bidi w:val="0"/>
        <w:adjustRightInd w:val="0"/>
        <w:snapToGrid w:val="0"/>
        <w:spacing w:line="360" w:lineRule="auto"/>
        <w:ind w:firstLine="562" w:firstLineChars="200"/>
        <w:jc w:val="left"/>
        <w:textAlignment w:val="auto"/>
        <w:rPr>
          <w:rFonts w:hint="default" w:ascii="Times New Roman" w:hAnsi="Times New Roman" w:eastAsia="宋体" w:cs="Times New Roman"/>
          <w:b/>
          <w:color w:val="000000"/>
          <w:sz w:val="28"/>
          <w:szCs w:val="28"/>
        </w:rPr>
      </w:pPr>
      <w:r>
        <w:rPr>
          <w:rFonts w:hint="default" w:ascii="Times New Roman" w:hAnsi="Times New Roman" w:eastAsia="宋体" w:cs="Times New Roman"/>
          <w:b/>
          <w:color w:val="000000"/>
          <w:sz w:val="28"/>
          <w:szCs w:val="28"/>
        </w:rPr>
        <w:t>德育目标：</w:t>
      </w:r>
    </w:p>
    <w:p>
      <w:pPr>
        <w:keepNext w:val="0"/>
        <w:keepLines w:val="0"/>
        <w:pageBreakBefore w:val="0"/>
        <w:wordWrap/>
        <w:topLinePunct w:val="0"/>
        <w:bidi w:val="0"/>
        <w:adjustRightInd w:val="0"/>
        <w:snapToGrid w:val="0"/>
        <w:spacing w:line="360" w:lineRule="auto"/>
        <w:ind w:firstLine="560" w:firstLineChars="200"/>
        <w:jc w:val="left"/>
        <w:textAlignment w:val="auto"/>
        <w:rPr>
          <w:rFonts w:hint="default" w:ascii="Times New Roman" w:hAnsi="Times New Roman" w:eastAsia="宋体" w:cs="Times New Roman"/>
          <w:bCs/>
          <w:color w:val="000000"/>
          <w:sz w:val="28"/>
          <w:szCs w:val="28"/>
        </w:rPr>
      </w:pPr>
      <w:r>
        <w:rPr>
          <w:rFonts w:hint="default" w:ascii="Times New Roman" w:hAnsi="Times New Roman" w:eastAsia="宋体" w:cs="Times New Roman"/>
          <w:bCs/>
          <w:color w:val="000000"/>
          <w:sz w:val="28"/>
          <w:szCs w:val="28"/>
        </w:rPr>
        <w:t>通过体验实验探究过程，尝试实验成功的快乐，养成严肃认真的科学态度和良好的实验习惯</w:t>
      </w:r>
    </w:p>
    <w:p>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b/>
          <w:color w:val="000000"/>
          <w:sz w:val="28"/>
          <w:szCs w:val="28"/>
        </w:rPr>
      </w:pPr>
      <w:r>
        <w:rPr>
          <w:rFonts w:hint="default" w:ascii="Times New Roman" w:hAnsi="Times New Roman" w:eastAsia="宋体" w:cs="Times New Roman"/>
          <w:b/>
          <w:color w:val="000000"/>
          <w:sz w:val="28"/>
          <w:szCs w:val="28"/>
          <w:lang w:val="en-US" w:eastAsia="zh-CN"/>
        </w:rPr>
        <w:t>五</w:t>
      </w:r>
      <w:r>
        <w:rPr>
          <w:rFonts w:hint="default" w:ascii="Times New Roman" w:hAnsi="Times New Roman" w:eastAsia="宋体" w:cs="Times New Roman"/>
          <w:b/>
          <w:color w:val="000000"/>
          <w:sz w:val="28"/>
          <w:szCs w:val="28"/>
        </w:rPr>
        <w:t>、教学重</w:t>
      </w:r>
      <w:r>
        <w:rPr>
          <w:rFonts w:hint="default" w:ascii="Times New Roman" w:hAnsi="Times New Roman" w:eastAsia="宋体" w:cs="Times New Roman"/>
          <w:b/>
          <w:color w:val="000000"/>
          <w:sz w:val="28"/>
          <w:szCs w:val="28"/>
          <w:lang w:val="en-US" w:eastAsia="zh-CN"/>
        </w:rPr>
        <w:t>难</w:t>
      </w:r>
      <w:r>
        <w:rPr>
          <w:rFonts w:hint="default" w:ascii="Times New Roman" w:hAnsi="Times New Roman" w:eastAsia="宋体" w:cs="Times New Roman"/>
          <w:b/>
          <w:color w:val="000000"/>
          <w:sz w:val="28"/>
          <w:szCs w:val="28"/>
        </w:rPr>
        <w:t>点</w:t>
      </w:r>
    </w:p>
    <w:p>
      <w:pPr>
        <w:keepNext w:val="0"/>
        <w:keepLines w:val="0"/>
        <w:pageBreakBefore w:val="0"/>
        <w:wordWrap/>
        <w:topLinePunct w:val="0"/>
        <w:bidi w:val="0"/>
        <w:adjustRightInd w:val="0"/>
        <w:snapToGrid w:val="0"/>
        <w:spacing w:line="360" w:lineRule="auto"/>
        <w:ind w:firstLine="560" w:firstLineChars="200"/>
        <w:jc w:val="left"/>
        <w:textAlignment w:val="auto"/>
        <w:rPr>
          <w:rFonts w:hint="eastAsia" w:ascii="Times New Roman" w:hAnsi="Times New Roman" w:eastAsia="宋体" w:cs="Times New Roman"/>
          <w:bCs/>
          <w:color w:val="000000"/>
          <w:sz w:val="28"/>
          <w:szCs w:val="28"/>
          <w:lang w:eastAsia="zh-CN"/>
        </w:rPr>
      </w:pPr>
      <w:r>
        <w:rPr>
          <w:rFonts w:hint="default" w:ascii="Times New Roman" w:hAnsi="Times New Roman" w:eastAsia="宋体" w:cs="Times New Roman"/>
          <w:bCs/>
          <w:color w:val="000000"/>
          <w:sz w:val="28"/>
          <w:szCs w:val="28"/>
          <w:lang w:val="en-US" w:eastAsia="zh-CN"/>
        </w:rPr>
        <w:t>教学重点：</w:t>
      </w:r>
      <w:r>
        <w:rPr>
          <w:rFonts w:hint="default" w:ascii="Times New Roman" w:hAnsi="Times New Roman" w:eastAsia="宋体" w:cs="Times New Roman"/>
          <w:bCs/>
          <w:color w:val="000000"/>
          <w:sz w:val="28"/>
          <w:szCs w:val="28"/>
        </w:rPr>
        <w:t>催化剂的概念</w:t>
      </w:r>
      <w:r>
        <w:rPr>
          <w:rFonts w:hint="eastAsia" w:ascii="Times New Roman" w:hAnsi="Times New Roman" w:cs="Times New Roman"/>
          <w:bCs/>
          <w:color w:val="000000"/>
          <w:sz w:val="28"/>
          <w:szCs w:val="28"/>
          <w:lang w:eastAsia="zh-CN"/>
        </w:rPr>
        <w:t>；</w:t>
      </w:r>
      <w:r>
        <w:rPr>
          <w:rFonts w:hint="default" w:ascii="Times New Roman" w:hAnsi="Times New Roman" w:eastAsia="宋体" w:cs="Times New Roman"/>
          <w:bCs/>
          <w:color w:val="000000"/>
          <w:sz w:val="28"/>
          <w:szCs w:val="28"/>
        </w:rPr>
        <w:t>实验室用过氧化氢制取氧气的方法</w:t>
      </w:r>
      <w:r>
        <w:rPr>
          <w:rFonts w:hint="eastAsia" w:ascii="Times New Roman" w:hAnsi="Times New Roman" w:cs="Times New Roman"/>
          <w:bCs/>
          <w:color w:val="000000"/>
          <w:sz w:val="28"/>
          <w:szCs w:val="28"/>
          <w:lang w:eastAsia="zh-CN"/>
        </w:rPr>
        <w:t>。</w:t>
      </w:r>
    </w:p>
    <w:p>
      <w:pPr>
        <w:keepNext w:val="0"/>
        <w:keepLines w:val="0"/>
        <w:pageBreakBefore w:val="0"/>
        <w:wordWrap/>
        <w:topLinePunct w:val="0"/>
        <w:bidi w:val="0"/>
        <w:adjustRightInd w:val="0"/>
        <w:snapToGrid w:val="0"/>
        <w:spacing w:line="360" w:lineRule="auto"/>
        <w:ind w:firstLine="560" w:firstLineChars="200"/>
        <w:jc w:val="left"/>
        <w:textAlignment w:val="auto"/>
        <w:rPr>
          <w:rFonts w:hint="default" w:ascii="Times New Roman" w:hAnsi="Times New Roman" w:eastAsia="宋体" w:cs="Times New Roman"/>
          <w:bCs/>
          <w:color w:val="000000"/>
          <w:sz w:val="28"/>
          <w:szCs w:val="28"/>
        </w:rPr>
      </w:pPr>
      <w:r>
        <w:rPr>
          <w:rFonts w:hint="default" w:ascii="Times New Roman" w:hAnsi="Times New Roman" w:eastAsia="宋体" w:cs="Times New Roman"/>
          <w:b w:val="0"/>
          <w:bCs/>
          <w:color w:val="000000"/>
          <w:sz w:val="28"/>
          <w:szCs w:val="28"/>
        </w:rPr>
        <w:t>教学难点</w:t>
      </w:r>
      <w:r>
        <w:rPr>
          <w:rFonts w:hint="default" w:ascii="Times New Roman" w:hAnsi="Times New Roman" w:eastAsia="宋体" w:cs="Times New Roman"/>
          <w:b w:val="0"/>
          <w:bCs/>
          <w:color w:val="000000"/>
          <w:sz w:val="28"/>
          <w:szCs w:val="28"/>
          <w:lang w:eastAsia="zh-CN"/>
        </w:rPr>
        <w:t>：</w:t>
      </w:r>
      <w:r>
        <w:rPr>
          <w:rFonts w:hint="default" w:ascii="Times New Roman" w:hAnsi="Times New Roman" w:eastAsia="宋体" w:cs="Times New Roman"/>
          <w:bCs/>
          <w:color w:val="000000"/>
          <w:sz w:val="28"/>
          <w:szCs w:val="28"/>
        </w:rPr>
        <w:t>催化剂的概念和催化作用。</w:t>
      </w:r>
    </w:p>
    <w:p>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b/>
          <w:color w:val="000000"/>
          <w:sz w:val="28"/>
          <w:szCs w:val="28"/>
        </w:rPr>
      </w:pPr>
      <w:r>
        <w:rPr>
          <w:rFonts w:hint="default" w:ascii="Times New Roman" w:hAnsi="Times New Roman" w:eastAsia="宋体" w:cs="Times New Roman"/>
          <w:b/>
          <w:color w:val="000000"/>
          <w:sz w:val="28"/>
          <w:szCs w:val="28"/>
          <w:lang w:val="en-US" w:eastAsia="zh-CN"/>
        </w:rPr>
        <w:t>六</w:t>
      </w:r>
      <w:r>
        <w:rPr>
          <w:rFonts w:hint="default" w:ascii="Times New Roman" w:hAnsi="Times New Roman" w:eastAsia="宋体" w:cs="Times New Roman"/>
          <w:b/>
          <w:color w:val="000000"/>
          <w:sz w:val="28"/>
          <w:szCs w:val="28"/>
        </w:rPr>
        <w:t>、教学手段</w:t>
      </w:r>
    </w:p>
    <w:p>
      <w:pPr>
        <w:keepNext w:val="0"/>
        <w:keepLines w:val="0"/>
        <w:pageBreakBefore w:val="0"/>
        <w:wordWrap/>
        <w:topLinePunct w:val="0"/>
        <w:bidi w:val="0"/>
        <w:adjustRightInd w:val="0"/>
        <w:snapToGrid w:val="0"/>
        <w:spacing w:line="360" w:lineRule="auto"/>
        <w:ind w:firstLine="560" w:firstLineChars="200"/>
        <w:jc w:val="left"/>
        <w:textAlignment w:val="auto"/>
        <w:rPr>
          <w:rFonts w:hint="default" w:ascii="Times New Roman" w:hAnsi="Times New Roman" w:eastAsia="宋体" w:cs="Times New Roman"/>
          <w:b/>
          <w:color w:val="000000" w:themeColor="text1"/>
          <w:sz w:val="28"/>
          <w:szCs w:val="28"/>
          <w14:textFill>
            <w14:solidFill>
              <w14:schemeClr w14:val="tx1"/>
            </w14:solidFill>
          </w14:textFill>
        </w:rPr>
      </w:pPr>
      <w:r>
        <w:rPr>
          <w:rFonts w:hint="default" w:ascii="Times New Roman" w:hAnsi="Times New Roman" w:eastAsia="宋体" w:cs="Times New Roman"/>
          <w:bCs/>
          <w:color w:val="000000"/>
          <w:sz w:val="28"/>
          <w:szCs w:val="28"/>
        </w:rPr>
        <w:t xml:space="preserve">讲授法、演示法、练习法、实验法。                                                                                                                               </w:t>
      </w:r>
      <w:r>
        <w:rPr>
          <w:rFonts w:hint="default" w:ascii="Times New Roman" w:hAnsi="Times New Roman" w:eastAsia="宋体" w:cs="Times New Roman"/>
          <w:b/>
          <w:color w:val="000000" w:themeColor="text1"/>
          <w:sz w:val="28"/>
          <w:szCs w:val="28"/>
          <w:lang w:val="en-US" w:eastAsia="zh-CN"/>
          <w14:textFill>
            <w14:solidFill>
              <w14:schemeClr w14:val="tx1"/>
            </w14:solidFill>
          </w14:textFill>
        </w:rPr>
        <w:t>七</w:t>
      </w:r>
      <w:r>
        <w:rPr>
          <w:rFonts w:hint="default" w:ascii="Times New Roman" w:hAnsi="Times New Roman" w:eastAsia="宋体" w:cs="Times New Roman"/>
          <w:b/>
          <w:color w:val="000000" w:themeColor="text1"/>
          <w:sz w:val="28"/>
          <w:szCs w:val="28"/>
          <w14:textFill>
            <w14:solidFill>
              <w14:schemeClr w14:val="tx1"/>
            </w14:solidFill>
          </w14:textFill>
        </w:rPr>
        <w:t xml:space="preserve">、教具（课件）准备 </w:t>
      </w:r>
    </w:p>
    <w:p>
      <w:pPr>
        <w:keepNext w:val="0"/>
        <w:keepLines w:val="0"/>
        <w:pageBreakBefore w:val="0"/>
        <w:wordWrap/>
        <w:topLinePunct w:val="0"/>
        <w:bidi w:val="0"/>
        <w:adjustRightInd w:val="0"/>
        <w:snapToGrid w:val="0"/>
        <w:spacing w:line="360" w:lineRule="auto"/>
        <w:ind w:firstLine="562" w:firstLineChars="200"/>
        <w:jc w:val="left"/>
        <w:textAlignment w:val="auto"/>
        <w:rPr>
          <w:rFonts w:hint="default" w:ascii="Times New Roman" w:hAnsi="Times New Roman" w:eastAsia="宋体" w:cs="Times New Roman"/>
          <w:bCs/>
          <w:color w:val="000000" w:themeColor="text1"/>
          <w:sz w:val="28"/>
          <w:szCs w:val="28"/>
          <w14:textFill>
            <w14:solidFill>
              <w14:schemeClr w14:val="tx1"/>
            </w14:solidFill>
          </w14:textFill>
        </w:rPr>
      </w:pPr>
      <w:r>
        <w:rPr>
          <w:rFonts w:hint="default" w:ascii="Times New Roman" w:hAnsi="Times New Roman" w:eastAsia="宋体" w:cs="Times New Roman"/>
          <w:b/>
          <w:color w:val="000000" w:themeColor="text1"/>
          <w:sz w:val="28"/>
          <w:szCs w:val="28"/>
          <w14:textFill>
            <w14:solidFill>
              <w14:schemeClr w14:val="tx1"/>
            </w14:solidFill>
          </w14:textFill>
        </w:rPr>
        <w:t>药品：</w:t>
      </w:r>
      <w:r>
        <w:rPr>
          <w:rFonts w:hint="default" w:ascii="Times New Roman" w:hAnsi="Times New Roman" w:eastAsia="宋体" w:cs="Times New Roman"/>
          <w:bCs/>
          <w:color w:val="000000" w:themeColor="text1"/>
          <w:sz w:val="28"/>
          <w:szCs w:val="28"/>
          <w14:textFill>
            <w14:solidFill>
              <w14:schemeClr w14:val="tx1"/>
            </w14:solidFill>
          </w14:textFill>
        </w:rPr>
        <w:t>过氧化氢溶液、二氧化锰；</w:t>
      </w:r>
    </w:p>
    <w:p>
      <w:pPr>
        <w:keepNext w:val="0"/>
        <w:keepLines w:val="0"/>
        <w:pageBreakBefore w:val="0"/>
        <w:wordWrap/>
        <w:topLinePunct w:val="0"/>
        <w:bidi w:val="0"/>
        <w:adjustRightInd w:val="0"/>
        <w:snapToGrid w:val="0"/>
        <w:spacing w:line="360" w:lineRule="auto"/>
        <w:ind w:firstLine="562" w:firstLineChars="200"/>
        <w:jc w:val="left"/>
        <w:textAlignment w:val="auto"/>
        <w:rPr>
          <w:rFonts w:hint="default" w:ascii="Times New Roman" w:hAnsi="Times New Roman" w:eastAsia="宋体" w:cs="Times New Roman"/>
          <w:bCs/>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b/>
          <w:color w:val="000000" w:themeColor="text1"/>
          <w:sz w:val="28"/>
          <w:szCs w:val="28"/>
          <w14:textFill>
            <w14:solidFill>
              <w14:schemeClr w14:val="tx1"/>
            </w14:solidFill>
          </w14:textFill>
        </w:rPr>
        <w:t>器材：</w:t>
      </w:r>
      <w:r>
        <w:rPr>
          <w:rFonts w:hint="default" w:ascii="Times New Roman" w:hAnsi="Times New Roman" w:eastAsia="宋体" w:cs="Times New Roman"/>
          <w:bCs/>
          <w:color w:val="000000" w:themeColor="text1"/>
          <w:sz w:val="28"/>
          <w:szCs w:val="28"/>
          <w14:textFill>
            <w14:solidFill>
              <w14:schemeClr w14:val="tx1"/>
            </w14:solidFill>
          </w14:textFill>
        </w:rPr>
        <w:t>试管、小木条、酒精灯、打火机、</w:t>
      </w:r>
      <w:r>
        <w:rPr>
          <w:rFonts w:hint="default" w:ascii="Times New Roman" w:hAnsi="Times New Roman" w:eastAsia="宋体" w:cs="Times New Roman"/>
          <w:bCs/>
          <w:color w:val="000000" w:themeColor="text1"/>
          <w:sz w:val="28"/>
          <w:szCs w:val="28"/>
          <w:lang w:val="en-US" w:eastAsia="zh-CN"/>
          <w14:textFill>
            <w14:solidFill>
              <w14:schemeClr w14:val="tx1"/>
            </w14:solidFill>
          </w14:textFill>
        </w:rPr>
        <w:t>橡胶塞</w:t>
      </w:r>
      <w:r>
        <w:rPr>
          <w:rFonts w:hint="default" w:ascii="Times New Roman" w:hAnsi="Times New Roman" w:eastAsia="宋体" w:cs="Times New Roman"/>
          <w:bCs/>
          <w:color w:val="000000" w:themeColor="text1"/>
          <w:sz w:val="28"/>
          <w:szCs w:val="28"/>
          <w14:textFill>
            <w14:solidFill>
              <w14:schemeClr w14:val="tx1"/>
            </w14:solidFill>
          </w14:textFill>
        </w:rPr>
        <w:t>(带导管)、</w:t>
      </w:r>
      <w:r>
        <w:rPr>
          <w:rFonts w:hint="default" w:ascii="Times New Roman" w:hAnsi="Times New Roman" w:eastAsia="宋体" w:cs="Times New Roman"/>
          <w:bCs/>
          <w:color w:val="000000" w:themeColor="text1"/>
          <w:sz w:val="28"/>
          <w:szCs w:val="28"/>
          <w:lang w:val="en-US" w:eastAsia="zh-CN"/>
          <w14:textFill>
            <w14:solidFill>
              <w14:schemeClr w14:val="tx1"/>
            </w14:solidFill>
          </w14:textFill>
        </w:rPr>
        <w:t>量筒、胶头滴管、铁架台、药匙</w:t>
      </w:r>
    </w:p>
    <w:p>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b/>
          <w:color w:val="000000"/>
          <w:sz w:val="28"/>
          <w:szCs w:val="28"/>
        </w:rPr>
      </w:pPr>
      <w:r>
        <w:rPr>
          <w:rFonts w:hint="default" w:ascii="Times New Roman" w:hAnsi="Times New Roman" w:eastAsia="宋体" w:cs="Times New Roman"/>
          <w:b/>
          <w:color w:val="000000"/>
          <w:sz w:val="28"/>
          <w:szCs w:val="28"/>
          <w:lang w:val="en-US" w:eastAsia="zh-CN"/>
        </w:rPr>
        <w:t>八</w:t>
      </w:r>
      <w:r>
        <w:rPr>
          <w:rFonts w:hint="default" w:ascii="Times New Roman" w:hAnsi="Times New Roman" w:eastAsia="宋体" w:cs="Times New Roman"/>
          <w:b/>
          <w:color w:val="000000"/>
          <w:sz w:val="28"/>
          <w:szCs w:val="28"/>
        </w:rPr>
        <w:t>、教学流程</w:t>
      </w:r>
    </w:p>
    <w:tbl>
      <w:tblPr>
        <w:tblStyle w:val="6"/>
        <w:tblW w:w="90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3649"/>
        <w:gridCol w:w="2415"/>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449" w:type="dxa"/>
            <w:vAlign w:val="center"/>
          </w:tcPr>
          <w:p>
            <w:pPr>
              <w:keepNext w:val="0"/>
              <w:keepLines w:val="0"/>
              <w:pageBreakBefore w:val="0"/>
              <w:widowControl/>
              <w:wordWrap/>
              <w:topLinePunct w:val="0"/>
              <w:bidi w:val="0"/>
              <w:adjustRightInd w:val="0"/>
              <w:snapToGrid w:val="0"/>
              <w:spacing w:line="360" w:lineRule="auto"/>
              <w:jc w:val="center"/>
              <w:textAlignment w:val="auto"/>
              <w:rPr>
                <w:rFonts w:hint="default" w:ascii="Times New Roman" w:hAnsi="Times New Roman" w:eastAsia="宋体" w:cs="Times New Roman"/>
                <w:b/>
                <w:color w:val="000000"/>
                <w:sz w:val="28"/>
                <w:szCs w:val="28"/>
              </w:rPr>
            </w:pPr>
            <w:r>
              <w:rPr>
                <w:rFonts w:hint="default" w:ascii="Times New Roman" w:hAnsi="Times New Roman" w:eastAsia="宋体" w:cs="Times New Roman"/>
                <w:b/>
                <w:color w:val="000000"/>
                <w:sz w:val="28"/>
                <w:szCs w:val="28"/>
              </w:rPr>
              <w:t>教学环节</w:t>
            </w:r>
          </w:p>
        </w:tc>
        <w:tc>
          <w:tcPr>
            <w:tcW w:w="3649" w:type="dxa"/>
            <w:vAlign w:val="center"/>
          </w:tcPr>
          <w:p>
            <w:pPr>
              <w:keepNext w:val="0"/>
              <w:keepLines w:val="0"/>
              <w:pageBreakBefore w:val="0"/>
              <w:widowControl/>
              <w:wordWrap/>
              <w:topLinePunct w:val="0"/>
              <w:bidi w:val="0"/>
              <w:adjustRightInd w:val="0"/>
              <w:snapToGrid w:val="0"/>
              <w:spacing w:line="360" w:lineRule="auto"/>
              <w:jc w:val="center"/>
              <w:textAlignment w:val="auto"/>
              <w:rPr>
                <w:rFonts w:hint="default" w:ascii="Times New Roman" w:hAnsi="Times New Roman" w:eastAsia="宋体" w:cs="Times New Roman"/>
                <w:b/>
                <w:color w:val="000000"/>
                <w:sz w:val="28"/>
                <w:szCs w:val="28"/>
              </w:rPr>
            </w:pPr>
            <w:r>
              <w:rPr>
                <w:rFonts w:hint="default" w:ascii="Times New Roman" w:hAnsi="Times New Roman" w:eastAsia="宋体" w:cs="Times New Roman"/>
                <w:b/>
                <w:color w:val="000000"/>
                <w:sz w:val="28"/>
                <w:szCs w:val="28"/>
              </w:rPr>
              <w:t>教师活动</w:t>
            </w:r>
          </w:p>
        </w:tc>
        <w:tc>
          <w:tcPr>
            <w:tcW w:w="2415" w:type="dxa"/>
            <w:vAlign w:val="center"/>
          </w:tcPr>
          <w:p>
            <w:pPr>
              <w:keepNext w:val="0"/>
              <w:keepLines w:val="0"/>
              <w:pageBreakBefore w:val="0"/>
              <w:widowControl/>
              <w:wordWrap/>
              <w:topLinePunct w:val="0"/>
              <w:bidi w:val="0"/>
              <w:adjustRightInd w:val="0"/>
              <w:snapToGrid w:val="0"/>
              <w:spacing w:line="360" w:lineRule="auto"/>
              <w:jc w:val="center"/>
              <w:textAlignment w:val="auto"/>
              <w:rPr>
                <w:rFonts w:hint="default" w:ascii="Times New Roman" w:hAnsi="Times New Roman" w:eastAsia="宋体" w:cs="Times New Roman"/>
                <w:b/>
                <w:color w:val="000000"/>
                <w:sz w:val="28"/>
                <w:szCs w:val="28"/>
              </w:rPr>
            </w:pPr>
            <w:r>
              <w:rPr>
                <w:rFonts w:hint="default" w:ascii="Times New Roman" w:hAnsi="Times New Roman" w:eastAsia="宋体" w:cs="Times New Roman"/>
                <w:b/>
                <w:color w:val="000000"/>
                <w:sz w:val="28"/>
                <w:szCs w:val="28"/>
              </w:rPr>
              <w:t>学生活动</w:t>
            </w:r>
          </w:p>
        </w:tc>
        <w:tc>
          <w:tcPr>
            <w:tcW w:w="1541" w:type="dxa"/>
            <w:vAlign w:val="center"/>
          </w:tcPr>
          <w:p>
            <w:pPr>
              <w:keepNext w:val="0"/>
              <w:keepLines w:val="0"/>
              <w:pageBreakBefore w:val="0"/>
              <w:widowControl/>
              <w:wordWrap/>
              <w:topLinePunct w:val="0"/>
              <w:bidi w:val="0"/>
              <w:adjustRightInd w:val="0"/>
              <w:snapToGrid w:val="0"/>
              <w:spacing w:line="360" w:lineRule="auto"/>
              <w:jc w:val="center"/>
              <w:textAlignment w:val="auto"/>
              <w:rPr>
                <w:rFonts w:hint="default" w:ascii="Times New Roman" w:hAnsi="Times New Roman" w:eastAsia="宋体" w:cs="Times New Roman"/>
                <w:b/>
                <w:color w:val="000000"/>
                <w:sz w:val="28"/>
                <w:szCs w:val="28"/>
              </w:rPr>
            </w:pPr>
            <w:r>
              <w:rPr>
                <w:rFonts w:hint="default" w:ascii="Times New Roman" w:hAnsi="Times New Roman" w:eastAsia="宋体" w:cs="Times New Roman"/>
                <w:b/>
                <w:color w:val="000000"/>
                <w:sz w:val="28"/>
                <w:szCs w:val="28"/>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449" w:type="dxa"/>
          </w:tcPr>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rPr>
              <w:t>创设情境</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引入新课</w:t>
            </w: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
                <w:color w:val="000000"/>
                <w:sz w:val="28"/>
                <w:szCs w:val="28"/>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
                <w:color w:val="000000"/>
                <w:sz w:val="28"/>
                <w:szCs w:val="28"/>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
                <w:color w:val="000000"/>
                <w:sz w:val="28"/>
                <w:szCs w:val="28"/>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
                <w:color w:val="000000"/>
                <w:sz w:val="28"/>
                <w:szCs w:val="28"/>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
                <w:color w:val="000000"/>
                <w:sz w:val="28"/>
                <w:szCs w:val="28"/>
              </w:rPr>
            </w:pPr>
          </w:p>
        </w:tc>
        <w:tc>
          <w:tcPr>
            <w:tcW w:w="3649" w:type="dxa"/>
          </w:tcPr>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rPr>
            </w:pPr>
            <w:r>
              <w:rPr>
                <w:rFonts w:hint="default" w:ascii="Times New Roman" w:hAnsi="Times New Roman" w:eastAsia="宋体" w:cs="Times New Roman"/>
                <w:b/>
                <w:color w:val="000000"/>
                <w:sz w:val="28"/>
                <w:szCs w:val="28"/>
              </w:rPr>
              <w:t>【导入】</w:t>
            </w:r>
            <w:r>
              <w:rPr>
                <w:rFonts w:hint="default" w:ascii="Times New Roman" w:hAnsi="Times New Roman" w:eastAsia="宋体" w:cs="Times New Roman"/>
                <w:sz w:val="28"/>
                <w:szCs w:val="28"/>
              </w:rPr>
              <w:t>氧气是非常重要的气体，我们如何能获得氧气呢？</w:t>
            </w: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r>
              <w:rPr>
                <w:rFonts w:hint="default" w:ascii="Times New Roman" w:hAnsi="Times New Roman" w:eastAsia="宋体" w:cs="Times New Roman"/>
                <w:bCs/>
                <w:color w:val="000000"/>
                <w:sz w:val="28"/>
                <w:szCs w:val="28"/>
              </w:rPr>
              <w:t>【</w:t>
            </w:r>
            <w:r>
              <w:rPr>
                <w:rFonts w:hint="default" w:ascii="Times New Roman" w:hAnsi="Times New Roman" w:eastAsia="宋体" w:cs="Times New Roman"/>
                <w:b/>
                <w:color w:val="000000"/>
                <w:sz w:val="28"/>
                <w:szCs w:val="28"/>
              </w:rPr>
              <w:t>播放视频</w:t>
            </w:r>
            <w:r>
              <w:rPr>
                <w:rFonts w:hint="default" w:ascii="Times New Roman" w:hAnsi="Times New Roman" w:eastAsia="宋体" w:cs="Times New Roman"/>
                <w:bCs/>
                <w:color w:val="000000"/>
                <w:sz w:val="28"/>
                <w:szCs w:val="28"/>
              </w:rPr>
              <w:t>】</w:t>
            </w:r>
            <w:r>
              <w:rPr>
                <w:rFonts w:hint="default" w:ascii="Times New Roman" w:hAnsi="Times New Roman" w:eastAsia="宋体" w:cs="Times New Roman"/>
                <w:bCs/>
                <w:color w:val="000000"/>
                <w:sz w:val="28"/>
                <w:szCs w:val="28"/>
                <w:lang w:val="en-US" w:eastAsia="zh-CN"/>
              </w:rPr>
              <w:t>便携式制氧器</w:t>
            </w:r>
            <w:r>
              <w:rPr>
                <w:rFonts w:hint="eastAsia" w:ascii="Times New Roman" w:hAnsi="Times New Roman" w:cs="Times New Roman"/>
                <w:bCs/>
                <w:color w:val="000000"/>
                <w:sz w:val="28"/>
                <w:szCs w:val="28"/>
                <w:lang w:val="en-US" w:eastAsia="zh-CN"/>
              </w:rPr>
              <w:t>“</w:t>
            </w:r>
            <w:r>
              <w:rPr>
                <w:rFonts w:hint="default" w:ascii="Times New Roman" w:hAnsi="Times New Roman" w:eastAsia="宋体" w:cs="Times New Roman"/>
                <w:bCs/>
                <w:color w:val="000000"/>
                <w:sz w:val="28"/>
                <w:szCs w:val="28"/>
                <w:lang w:val="en-US" w:eastAsia="zh-CN"/>
              </w:rPr>
              <w:t>氧立得</w:t>
            </w:r>
            <w:r>
              <w:rPr>
                <w:rFonts w:hint="eastAsia" w:ascii="Times New Roman" w:hAnsi="Times New Roman" w:cs="Times New Roman"/>
                <w:bCs/>
                <w:color w:val="000000"/>
                <w:sz w:val="28"/>
                <w:szCs w:val="28"/>
                <w:lang w:val="en-US" w:eastAsia="zh-CN"/>
              </w:rPr>
              <w:t>”</w:t>
            </w:r>
            <w:r>
              <w:rPr>
                <w:rFonts w:hint="default" w:ascii="Times New Roman" w:hAnsi="Times New Roman" w:eastAsia="宋体" w:cs="Times New Roman"/>
                <w:bCs/>
                <w:color w:val="000000"/>
                <w:sz w:val="28"/>
                <w:szCs w:val="28"/>
                <w:lang w:val="en-US" w:eastAsia="zh-CN"/>
              </w:rPr>
              <w:t>得制氧过程</w:t>
            </w:r>
            <w:r>
              <w:rPr>
                <w:rFonts w:hint="default" w:ascii="Times New Roman" w:hAnsi="Times New Roman" w:eastAsia="宋体" w:cs="Times New Roman"/>
                <w:bCs/>
                <w:color w:val="000000"/>
                <w:sz w:val="28"/>
                <w:szCs w:val="28"/>
              </w:rPr>
              <w:t>。</w:t>
            </w: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bCs/>
                <w:color w:val="000000"/>
                <w:sz w:val="28"/>
                <w:szCs w:val="28"/>
              </w:rPr>
            </w:pPr>
            <w:r>
              <w:rPr>
                <w:rFonts w:hint="default" w:ascii="Times New Roman" w:hAnsi="Times New Roman" w:eastAsia="宋体" w:cs="Times New Roman"/>
                <w:bCs/>
                <w:color w:val="000000"/>
                <w:sz w:val="28"/>
                <w:szCs w:val="28"/>
              </w:rPr>
              <w:t>【</w:t>
            </w:r>
            <w:r>
              <w:rPr>
                <w:rFonts w:hint="default" w:ascii="Times New Roman" w:hAnsi="Times New Roman" w:eastAsia="宋体" w:cs="Times New Roman"/>
                <w:b/>
                <w:color w:val="000000"/>
                <w:sz w:val="28"/>
                <w:szCs w:val="28"/>
              </w:rPr>
              <w:t>讲解</w:t>
            </w:r>
            <w:r>
              <w:rPr>
                <w:rFonts w:hint="default" w:ascii="Times New Roman" w:hAnsi="Times New Roman" w:eastAsia="宋体" w:cs="Times New Roman"/>
                <w:bCs/>
                <w:color w:val="000000"/>
                <w:sz w:val="28"/>
                <w:szCs w:val="28"/>
              </w:rPr>
              <w:t>】A剂是一种白色颗粒状固体过碳酸钠，俗称固体双氧水，过碳酸钠（化学式2Na</w:t>
            </w:r>
            <w:r>
              <w:rPr>
                <w:rFonts w:hint="default" w:ascii="Times New Roman" w:hAnsi="Times New Roman" w:eastAsia="宋体" w:cs="Times New Roman"/>
                <w:bCs/>
                <w:color w:val="000000"/>
                <w:sz w:val="28"/>
                <w:szCs w:val="28"/>
                <w:vertAlign w:val="subscript"/>
              </w:rPr>
              <w:t>2</w:t>
            </w:r>
            <w:r>
              <w:rPr>
                <w:rFonts w:hint="default" w:ascii="Times New Roman" w:hAnsi="Times New Roman" w:eastAsia="宋体" w:cs="Times New Roman"/>
                <w:bCs/>
                <w:color w:val="000000"/>
                <w:sz w:val="28"/>
                <w:szCs w:val="28"/>
              </w:rPr>
              <w:t>CO</w:t>
            </w:r>
            <w:r>
              <w:rPr>
                <w:rFonts w:hint="default" w:ascii="Times New Roman" w:hAnsi="Times New Roman" w:eastAsia="宋体" w:cs="Times New Roman"/>
                <w:bCs/>
                <w:color w:val="000000"/>
                <w:sz w:val="28"/>
                <w:szCs w:val="28"/>
                <w:vertAlign w:val="subscript"/>
              </w:rPr>
              <w:t>3</w:t>
            </w:r>
            <w:r>
              <w:rPr>
                <w:rFonts w:hint="default" w:ascii="Times New Roman" w:hAnsi="Times New Roman" w:eastAsia="宋体" w:cs="Times New Roman"/>
                <w:bCs/>
                <w:color w:val="000000"/>
                <w:sz w:val="28"/>
                <w:szCs w:val="28"/>
              </w:rPr>
              <w:t>·3H</w:t>
            </w:r>
            <w:r>
              <w:rPr>
                <w:rFonts w:hint="default" w:ascii="Times New Roman" w:hAnsi="Times New Roman" w:eastAsia="宋体" w:cs="Times New Roman"/>
                <w:bCs/>
                <w:color w:val="000000"/>
                <w:sz w:val="28"/>
                <w:szCs w:val="28"/>
                <w:vertAlign w:val="subscript"/>
              </w:rPr>
              <w:t>2</w:t>
            </w:r>
            <w:r>
              <w:rPr>
                <w:rFonts w:hint="default" w:ascii="Times New Roman" w:hAnsi="Times New Roman" w:eastAsia="宋体" w:cs="Times New Roman"/>
                <w:bCs/>
                <w:color w:val="000000"/>
                <w:sz w:val="28"/>
                <w:szCs w:val="28"/>
              </w:rPr>
              <w:t>O</w:t>
            </w:r>
            <w:r>
              <w:rPr>
                <w:rFonts w:hint="default" w:ascii="Times New Roman" w:hAnsi="Times New Roman" w:eastAsia="宋体" w:cs="Times New Roman"/>
                <w:bCs/>
                <w:color w:val="000000"/>
                <w:sz w:val="28"/>
                <w:szCs w:val="28"/>
                <w:vertAlign w:val="subscript"/>
              </w:rPr>
              <w:t>2</w:t>
            </w:r>
            <w:r>
              <w:rPr>
                <w:rFonts w:hint="default" w:ascii="Times New Roman" w:hAnsi="Times New Roman" w:eastAsia="宋体" w:cs="Times New Roman"/>
                <w:bCs/>
                <w:color w:val="000000"/>
                <w:sz w:val="28"/>
                <w:szCs w:val="28"/>
              </w:rPr>
              <w:t>）溶于水或受热时，分解生成碳酸钠和过氧化氢，是很好的固体氧释放剂，可用于生活和医学上制备氧气。</w:t>
            </w:r>
          </w:p>
          <w:p>
            <w:pPr>
              <w:keepNext w:val="0"/>
              <w:keepLines w:val="0"/>
              <w:pageBreakBefore w:val="0"/>
              <w:wordWrap/>
              <w:topLinePunct w:val="0"/>
              <w:bidi w:val="0"/>
              <w:adjustRightInd w:val="0"/>
              <w:snapToGrid w:val="0"/>
              <w:spacing w:line="360" w:lineRule="auto"/>
              <w:ind w:firstLine="560" w:firstLineChars="200"/>
              <w:textAlignment w:val="auto"/>
              <w:rPr>
                <w:rFonts w:hint="default" w:ascii="Times New Roman" w:hAnsi="Times New Roman" w:eastAsia="宋体" w:cs="Times New Roman"/>
                <w:bCs/>
                <w:color w:val="000000"/>
                <w:sz w:val="28"/>
                <w:szCs w:val="28"/>
              </w:rPr>
            </w:pPr>
            <w:r>
              <w:rPr>
                <w:rFonts w:hint="default" w:ascii="Times New Roman" w:hAnsi="Times New Roman" w:eastAsia="宋体" w:cs="Times New Roman"/>
                <w:bCs/>
                <w:color w:val="000000"/>
                <w:sz w:val="28"/>
                <w:szCs w:val="28"/>
                <w:lang w:val="en-US" w:eastAsia="zh-CN"/>
              </w:rPr>
              <w:t>B剂 （二氧化锰）</w:t>
            </w: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b/>
                <w:color w:val="000000"/>
                <w:sz w:val="28"/>
                <w:szCs w:val="28"/>
              </w:rPr>
              <w:t>【展示资料卡片，讲解】</w:t>
            </w:r>
            <w:r>
              <w:rPr>
                <w:rFonts w:hint="default" w:ascii="Times New Roman" w:hAnsi="Times New Roman" w:eastAsia="宋体" w:cs="Times New Roman"/>
                <w:bCs/>
                <w:color w:val="000000"/>
                <w:sz w:val="28"/>
                <w:szCs w:val="28"/>
              </w:rPr>
              <w:t>首先我们来认识一下过氧化氢溶液，过氧化氢溶液是过氧化氢与水溶液的混合物，而过氧化氢本身是一种无色无味的液体</w:t>
            </w:r>
            <w:r>
              <w:rPr>
                <w:rFonts w:hint="default" w:ascii="Times New Roman" w:hAnsi="Times New Roman" w:eastAsia="宋体" w:cs="Times New Roman"/>
                <w:sz w:val="28"/>
                <w:szCs w:val="28"/>
              </w:rPr>
              <w:t>，可作为鱼塘增氧剂、种子引发剂，为鱼和种子提供生命所需的氧气。</w:t>
            </w: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bCs/>
                <w:color w:val="000000"/>
                <w:sz w:val="28"/>
                <w:szCs w:val="28"/>
                <w:lang w:eastAsia="zh-CN"/>
              </w:rPr>
            </w:pPr>
            <w:r>
              <w:rPr>
                <w:rFonts w:hint="default" w:ascii="Times New Roman" w:hAnsi="Times New Roman" w:eastAsia="宋体" w:cs="Times New Roman"/>
                <w:sz w:val="28"/>
                <w:szCs w:val="28"/>
              </w:rPr>
              <w:t>增氧原理为：过氧化氢发生反应，生成水和氧气</w:t>
            </w:r>
            <w:r>
              <w:rPr>
                <w:rFonts w:hint="default" w:ascii="Times New Roman" w:hAnsi="Times New Roman" w:eastAsia="宋体" w:cs="Times New Roman"/>
                <w:sz w:val="28"/>
                <w:szCs w:val="28"/>
                <w:lang w:eastAsia="zh-CN"/>
              </w:rPr>
              <w:t>。</w:t>
            </w: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bCs/>
                <w:color w:val="000000"/>
                <w:sz w:val="28"/>
                <w:szCs w:val="28"/>
                <w:lang w:val="en-US" w:eastAsia="zh-CN"/>
              </w:rPr>
            </w:pPr>
            <w:r>
              <w:rPr>
                <w:rFonts w:hint="default" w:ascii="Times New Roman" w:hAnsi="Times New Roman" w:eastAsia="宋体" w:cs="Times New Roman"/>
                <w:bCs/>
                <w:color w:val="000000"/>
                <w:sz w:val="28"/>
                <w:szCs w:val="28"/>
                <w:lang w:eastAsia="zh-CN"/>
              </w:rPr>
              <w:t>【</w:t>
            </w:r>
            <w:r>
              <w:rPr>
                <w:rFonts w:hint="default" w:ascii="Times New Roman" w:hAnsi="Times New Roman" w:eastAsia="宋体" w:cs="Times New Roman"/>
                <w:bCs/>
                <w:color w:val="000000"/>
                <w:sz w:val="28"/>
                <w:szCs w:val="28"/>
                <w:lang w:val="en-US" w:eastAsia="zh-CN"/>
              </w:rPr>
              <w:t>提出问题】B剂 （二氧化锰）的作用是什么？</w:t>
            </w: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rPr>
            </w:pP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rPr>
            </w:pP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rPr>
            </w:pP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lang w:val="en-US" w:eastAsia="zh-CN"/>
              </w:rPr>
            </w:pPr>
          </w:p>
        </w:tc>
        <w:tc>
          <w:tcPr>
            <w:tcW w:w="2415" w:type="dxa"/>
          </w:tcPr>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lang w:val="en-US" w:eastAsia="zh-CN"/>
              </w:rPr>
            </w:pPr>
            <w:r>
              <w:rPr>
                <w:rFonts w:hint="eastAsia" w:ascii="Times New Roman" w:hAnsi="Times New Roman" w:cs="Times New Roman"/>
                <w:bCs/>
                <w:color w:val="000000"/>
                <w:sz w:val="28"/>
                <w:szCs w:val="28"/>
                <w:lang w:val="en-US" w:eastAsia="zh-CN"/>
              </w:rPr>
              <w:t>观看、思考</w:t>
            </w: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r>
              <w:rPr>
                <w:rFonts w:hint="eastAsia" w:ascii="Times New Roman" w:hAnsi="Times New Roman" w:cs="Times New Roman"/>
                <w:bCs/>
                <w:color w:val="000000"/>
                <w:sz w:val="28"/>
                <w:szCs w:val="28"/>
                <w:lang w:val="en-US" w:eastAsia="zh-CN"/>
              </w:rPr>
              <w:t>思考</w:t>
            </w: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lang w:val="en-US" w:eastAsia="zh-CN"/>
              </w:rPr>
            </w:pPr>
            <w:r>
              <w:rPr>
                <w:rFonts w:hint="eastAsia" w:ascii="Times New Roman" w:hAnsi="Times New Roman" w:cs="Times New Roman"/>
                <w:bCs/>
                <w:color w:val="000000"/>
                <w:sz w:val="28"/>
                <w:szCs w:val="28"/>
                <w:lang w:val="en-US" w:eastAsia="zh-CN"/>
              </w:rPr>
              <w:t>观看、思考</w:t>
            </w: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 w:val="0"/>
                <w:bCs w:val="0"/>
                <w:sz w:val="28"/>
                <w:szCs w:val="28"/>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eastAsia="宋体" w:cs="Times New Roman"/>
                <w:b/>
                <w:bCs/>
                <w:sz w:val="28"/>
                <w:szCs w:val="28"/>
                <w:lang w:eastAsia="zh-CN"/>
              </w:rPr>
            </w:pPr>
            <w:r>
              <w:rPr>
                <w:rFonts w:hint="default" w:ascii="Times New Roman" w:hAnsi="Times New Roman" w:eastAsia="宋体" w:cs="Times New Roman"/>
                <w:b w:val="0"/>
                <w:bCs w:val="0"/>
                <w:sz w:val="28"/>
                <w:szCs w:val="28"/>
              </w:rPr>
              <w:t>猜想与假设</w:t>
            </w:r>
            <w:r>
              <w:rPr>
                <w:rFonts w:hint="eastAsia" w:ascii="Times New Roman" w:hAnsi="Times New Roman" w:cs="Times New Roman"/>
                <w:b w:val="0"/>
                <w:bCs w:val="0"/>
                <w:sz w:val="28"/>
                <w:szCs w:val="28"/>
                <w:lang w:eastAsia="zh-CN"/>
              </w:rPr>
              <w:t>：</w:t>
            </w: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r>
              <w:rPr>
                <w:rFonts w:hint="default" w:ascii="Times New Roman" w:hAnsi="Times New Roman" w:eastAsia="宋体" w:cs="Times New Roman"/>
                <w:bCs/>
                <w:color w:val="000000"/>
                <w:sz w:val="28"/>
                <w:szCs w:val="28"/>
              </w:rPr>
              <w:t>1.二氧化锰自身产生氧气。</w:t>
            </w: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r>
              <w:rPr>
                <w:rFonts w:hint="default" w:ascii="Times New Roman" w:hAnsi="Times New Roman" w:eastAsia="宋体" w:cs="Times New Roman"/>
                <w:bCs/>
                <w:color w:val="000000"/>
                <w:sz w:val="28"/>
                <w:szCs w:val="28"/>
              </w:rPr>
              <w:t>2.二氧化锰加快过氧化氢分解。</w:t>
            </w: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r>
              <w:rPr>
                <w:rFonts w:hint="default" w:ascii="Times New Roman" w:hAnsi="Times New Roman" w:eastAsia="宋体" w:cs="Times New Roman"/>
                <w:bCs/>
                <w:color w:val="000000"/>
                <w:sz w:val="28"/>
                <w:szCs w:val="28"/>
              </w:rPr>
              <w:t>3.过氧化氢和二氧化锰反应产生氧气。</w:t>
            </w: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r>
              <w:rPr>
                <w:rFonts w:hint="default" w:ascii="Times New Roman" w:hAnsi="Times New Roman" w:eastAsia="宋体" w:cs="Times New Roman"/>
                <w:bCs/>
                <w:color w:val="000000"/>
                <w:sz w:val="28"/>
                <w:szCs w:val="28"/>
              </w:rPr>
              <w:t xml:space="preserve">  ········</w:t>
            </w:r>
          </w:p>
        </w:tc>
        <w:tc>
          <w:tcPr>
            <w:tcW w:w="1541" w:type="dxa"/>
          </w:tcPr>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lang w:val="en-US" w:eastAsia="zh-CN"/>
              </w:rPr>
            </w:pPr>
            <w:r>
              <w:rPr>
                <w:rFonts w:hint="eastAsia" w:ascii="Times New Roman" w:hAnsi="Times New Roman" w:cs="Times New Roman"/>
                <w:bCs/>
                <w:color w:val="000000"/>
                <w:sz w:val="28"/>
                <w:szCs w:val="28"/>
                <w:lang w:val="en-US" w:eastAsia="zh-CN"/>
              </w:rPr>
              <w:t>让学生通过生活中的产品感受制氧的广泛应用。</w:t>
            </w: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lang w:val="en-US" w:eastAsia="zh-CN"/>
              </w:rPr>
            </w:pPr>
            <w:r>
              <w:rPr>
                <w:rFonts w:hint="eastAsia" w:ascii="Times New Roman" w:hAnsi="Times New Roman" w:cs="Times New Roman"/>
                <w:bCs/>
                <w:color w:val="000000"/>
                <w:sz w:val="28"/>
                <w:szCs w:val="28"/>
                <w:lang w:val="en-US" w:eastAsia="zh-CN"/>
              </w:rPr>
              <w:t>从使用说明中提炼问题，联系生活，引发思考</w:t>
            </w: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lang w:val="en-US" w:eastAsia="zh-CN"/>
              </w:rPr>
            </w:pPr>
            <w:r>
              <w:rPr>
                <w:rFonts w:hint="eastAsia" w:ascii="Times New Roman" w:hAnsi="Times New Roman" w:cs="Times New Roman"/>
                <w:bCs/>
                <w:color w:val="000000"/>
                <w:sz w:val="28"/>
                <w:szCs w:val="28"/>
                <w:lang w:val="en-US" w:eastAsia="zh-CN"/>
              </w:rPr>
              <w:t>引导学生思考，培养科学探究精神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
                <w:color w:val="000000"/>
                <w:sz w:val="28"/>
                <w:szCs w:val="28"/>
              </w:rPr>
            </w:pPr>
            <w:r>
              <w:rPr>
                <w:rFonts w:hint="default" w:ascii="Times New Roman" w:hAnsi="Times New Roman" w:eastAsia="宋体" w:cs="Times New Roman"/>
                <w:bCs/>
                <w:color w:val="000000"/>
                <w:sz w:val="28"/>
                <w:szCs w:val="28"/>
              </w:rPr>
              <w:t>发现探索</w:t>
            </w:r>
            <w:r>
              <w:rPr>
                <w:rFonts w:hint="default" w:ascii="Times New Roman" w:hAnsi="Times New Roman" w:eastAsia="宋体" w:cs="Times New Roman"/>
                <w:bCs/>
                <w:color w:val="000000"/>
                <w:sz w:val="28"/>
                <w:szCs w:val="28"/>
                <w:lang w:eastAsia="zh-CN"/>
              </w:rPr>
              <w:t>、</w:t>
            </w:r>
            <w:r>
              <w:rPr>
                <w:rFonts w:hint="default" w:ascii="Times New Roman" w:hAnsi="Times New Roman" w:eastAsia="宋体" w:cs="Times New Roman"/>
                <w:bCs/>
                <w:color w:val="000000"/>
                <w:sz w:val="28"/>
                <w:szCs w:val="28"/>
              </w:rPr>
              <w:t>认识催化剂</w:t>
            </w:r>
          </w:p>
        </w:tc>
        <w:tc>
          <w:tcPr>
            <w:tcW w:w="3649" w:type="dxa"/>
          </w:tcPr>
          <w:p>
            <w:pPr>
              <w:keepNext w:val="0"/>
              <w:keepLines w:val="0"/>
              <w:pageBreakBefore w:val="0"/>
              <w:wordWrap/>
              <w:topLinePunct w:val="0"/>
              <w:bidi w:val="0"/>
              <w:adjustRightInd w:val="0"/>
              <w:snapToGrid w:val="0"/>
              <w:spacing w:line="360" w:lineRule="auto"/>
              <w:textAlignment w:val="auto"/>
              <w:rPr>
                <w:rFonts w:hint="eastAsia" w:ascii="Times New Roman" w:hAnsi="Times New Roman" w:eastAsia="宋体" w:cs="Times New Roman"/>
                <w:bCs/>
                <w:sz w:val="28"/>
                <w:szCs w:val="28"/>
                <w:lang w:eastAsia="zh-CN"/>
              </w:rPr>
            </w:pPr>
            <w:r>
              <w:rPr>
                <w:rFonts w:hint="default" w:ascii="Times New Roman" w:hAnsi="Times New Roman" w:eastAsia="宋体" w:cs="Times New Roman"/>
                <w:sz w:val="28"/>
                <w:szCs w:val="28"/>
              </w:rPr>
              <w:t>【实验指导】巡视，指导学生完成</w:t>
            </w:r>
            <w:r>
              <w:rPr>
                <w:rFonts w:hint="eastAsia" w:ascii="Times New Roman" w:hAnsi="Times New Roman" w:cs="Times New Roman"/>
                <w:sz w:val="28"/>
                <w:szCs w:val="28"/>
                <w:lang w:val="en-US" w:eastAsia="zh-CN"/>
              </w:rPr>
              <w:t>教材</w:t>
            </w:r>
            <w:r>
              <w:rPr>
                <w:rFonts w:hint="default" w:ascii="Times New Roman" w:hAnsi="Times New Roman" w:eastAsia="宋体" w:cs="Times New Roman"/>
                <w:sz w:val="28"/>
                <w:szCs w:val="28"/>
              </w:rPr>
              <w:t>上的</w:t>
            </w:r>
            <w:r>
              <w:rPr>
                <w:rFonts w:hint="eastAsia" w:ascii="Times New Roman" w:hAnsi="Times New Roman" w:cs="Times New Roman"/>
                <w:sz w:val="28"/>
                <w:szCs w:val="28"/>
                <w:lang w:eastAsia="zh-CN"/>
              </w:rPr>
              <w:t>“</w:t>
            </w:r>
            <w:r>
              <w:rPr>
                <w:rFonts w:hint="default" w:ascii="Times New Roman" w:hAnsi="Times New Roman" w:eastAsia="宋体" w:cs="Times New Roman"/>
                <w:sz w:val="28"/>
                <w:szCs w:val="28"/>
              </w:rPr>
              <w:t>学生实验1</w:t>
            </w:r>
            <w:r>
              <w:rPr>
                <w:rFonts w:hint="eastAsia" w:ascii="Times New Roman" w:hAnsi="Times New Roman" w:cs="Times New Roman"/>
                <w:sz w:val="28"/>
                <w:szCs w:val="28"/>
                <w:lang w:eastAsia="zh-CN"/>
              </w:rPr>
              <w:t>”</w:t>
            </w: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点燃酒精灯，准备好带火星的小木条。</w:t>
            </w: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rPr>
            </w:pPr>
            <w:r>
              <w:rPr>
                <w:rFonts w:hint="default" w:ascii="Times New Roman" w:hAnsi="Times New Roman" w:eastAsia="宋体" w:cs="Times New Roman"/>
                <w:bCs/>
                <w:sz w:val="28"/>
                <w:szCs w:val="28"/>
              </w:rPr>
              <w:t>用量筒量取4mL的过氧化氢溶液加入试管中，将带火星的木条伸入试管内，观察。</w:t>
            </w: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rPr>
            </w:pP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【过渡】此实验是不是证明过氧化氢溶液不会在常温下分解放出氧气呢？</w:t>
            </w: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rPr>
            </w:pP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rPr>
            </w:pP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bCs/>
                <w:sz w:val="28"/>
                <w:szCs w:val="28"/>
              </w:rPr>
            </w:pP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val="en-US" w:eastAsia="zh-CN"/>
              </w:rPr>
              <w:t>实验指导</w:t>
            </w:r>
            <w:r>
              <w:rPr>
                <w:rFonts w:hint="default" w:ascii="Times New Roman" w:hAnsi="Times New Roman" w:eastAsia="宋体" w:cs="Times New Roman"/>
                <w:sz w:val="28"/>
                <w:szCs w:val="28"/>
              </w:rPr>
              <w:t>】进行</w:t>
            </w:r>
            <w:r>
              <w:rPr>
                <w:rFonts w:hint="eastAsia" w:ascii="Times New Roman" w:hAnsi="Times New Roman" w:cs="Times New Roman"/>
                <w:sz w:val="28"/>
                <w:szCs w:val="28"/>
                <w:lang w:val="en-US" w:eastAsia="zh-CN"/>
              </w:rPr>
              <w:t>教材</w:t>
            </w:r>
            <w:r>
              <w:rPr>
                <w:rFonts w:hint="default" w:ascii="Times New Roman" w:hAnsi="Times New Roman" w:eastAsia="宋体" w:cs="Times New Roman"/>
                <w:sz w:val="28"/>
                <w:szCs w:val="28"/>
              </w:rPr>
              <w:t>上的</w:t>
            </w:r>
            <w:r>
              <w:rPr>
                <w:rFonts w:hint="eastAsia" w:ascii="Times New Roman" w:hAnsi="Times New Roman" w:cs="Times New Roman"/>
                <w:sz w:val="28"/>
                <w:szCs w:val="28"/>
                <w:lang w:eastAsia="zh-CN"/>
              </w:rPr>
              <w:t>“</w:t>
            </w:r>
            <w:r>
              <w:rPr>
                <w:rFonts w:hint="default" w:ascii="Times New Roman" w:hAnsi="Times New Roman" w:eastAsia="宋体" w:cs="Times New Roman"/>
                <w:sz w:val="28"/>
                <w:szCs w:val="28"/>
                <w:lang w:val="en-US" w:eastAsia="zh-CN"/>
              </w:rPr>
              <w:t>学生</w:t>
            </w:r>
            <w:r>
              <w:rPr>
                <w:rFonts w:hint="default" w:ascii="Times New Roman" w:hAnsi="Times New Roman" w:eastAsia="宋体" w:cs="Times New Roman"/>
                <w:sz w:val="28"/>
                <w:szCs w:val="28"/>
              </w:rPr>
              <w:t>实验2</w:t>
            </w:r>
            <w:r>
              <w:rPr>
                <w:rFonts w:hint="eastAsia" w:ascii="Times New Roman" w:hAnsi="Times New Roman" w:cs="Times New Roman"/>
                <w:sz w:val="28"/>
                <w:szCs w:val="28"/>
                <w:lang w:eastAsia="zh-CN"/>
              </w:rPr>
              <w:t>”</w:t>
            </w:r>
            <w:r>
              <w:rPr>
                <w:rFonts w:hint="default" w:ascii="Times New Roman" w:hAnsi="Times New Roman" w:eastAsia="宋体" w:cs="Times New Roman"/>
                <w:bCs/>
                <w:sz w:val="28"/>
                <w:szCs w:val="28"/>
              </w:rPr>
              <w:t>取0.5g二氧化锰装入另一试管中，将带火星的木条伸入试管中，观察。</w:t>
            </w: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bCs/>
                <w:sz w:val="28"/>
                <w:szCs w:val="28"/>
              </w:rPr>
            </w:pP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rPr>
            </w:pP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rPr>
            </w:pP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rPr>
            </w:pP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rPr>
            </w:pPr>
          </w:p>
          <w:p>
            <w:pPr>
              <w:keepNext w:val="0"/>
              <w:keepLines w:val="0"/>
              <w:pageBreakBefore w:val="0"/>
              <w:wordWrap/>
              <w:topLinePunct w:val="0"/>
              <w:bidi w:val="0"/>
              <w:adjustRightInd w:val="0"/>
              <w:snapToGrid w:val="0"/>
              <w:spacing w:line="360" w:lineRule="auto"/>
              <w:textAlignment w:val="auto"/>
              <w:rPr>
                <w:rFonts w:hint="eastAsia" w:ascii="Times New Roman" w:hAnsi="Times New Roman" w:cs="Times New Roman"/>
                <w:sz w:val="28"/>
                <w:szCs w:val="28"/>
                <w:lang w:eastAsia="zh-CN"/>
              </w:rPr>
            </w:pP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过渡】那为什么视频中A剂B剂混合后就能快速制氧？</w:t>
            </w:r>
          </w:p>
          <w:p>
            <w:pPr>
              <w:keepNext w:val="0"/>
              <w:keepLines w:val="0"/>
              <w:pageBreakBefore w:val="0"/>
              <w:wordWrap/>
              <w:topLinePunct w:val="0"/>
              <w:bidi w:val="0"/>
              <w:adjustRightInd w:val="0"/>
              <w:snapToGrid w:val="0"/>
              <w:spacing w:line="360" w:lineRule="auto"/>
              <w:textAlignment w:val="auto"/>
              <w:rPr>
                <w:rFonts w:hint="eastAsia" w:ascii="Times New Roman" w:hAnsi="Times New Roman" w:eastAsia="宋体" w:cs="Times New Roman"/>
                <w:sz w:val="28"/>
                <w:szCs w:val="28"/>
                <w:lang w:eastAsia="zh-CN"/>
              </w:rPr>
            </w:pP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val="en-US" w:eastAsia="zh-CN"/>
              </w:rPr>
              <w:t>实验指导</w:t>
            </w:r>
            <w:r>
              <w:rPr>
                <w:rFonts w:hint="default" w:ascii="Times New Roman" w:hAnsi="Times New Roman" w:eastAsia="宋体" w:cs="Times New Roman"/>
                <w:sz w:val="28"/>
                <w:szCs w:val="28"/>
              </w:rPr>
              <w:t>】进行</w:t>
            </w:r>
            <w:r>
              <w:rPr>
                <w:rFonts w:hint="eastAsia" w:ascii="Times New Roman" w:hAnsi="Times New Roman" w:cs="Times New Roman"/>
                <w:sz w:val="28"/>
                <w:szCs w:val="28"/>
                <w:lang w:val="en-US" w:eastAsia="zh-CN"/>
              </w:rPr>
              <w:t>教材</w:t>
            </w:r>
            <w:r>
              <w:rPr>
                <w:rFonts w:hint="default" w:ascii="Times New Roman" w:hAnsi="Times New Roman" w:eastAsia="宋体" w:cs="Times New Roman"/>
                <w:sz w:val="28"/>
                <w:szCs w:val="28"/>
              </w:rPr>
              <w:t>上的</w:t>
            </w:r>
            <w:r>
              <w:rPr>
                <w:rFonts w:hint="eastAsia" w:ascii="Times New Roman" w:hAnsi="Times New Roman" w:cs="Times New Roman"/>
                <w:sz w:val="28"/>
                <w:szCs w:val="28"/>
                <w:lang w:eastAsia="zh-CN"/>
              </w:rPr>
              <w:t>“</w:t>
            </w:r>
            <w:r>
              <w:rPr>
                <w:rFonts w:hint="default" w:ascii="Times New Roman" w:hAnsi="Times New Roman" w:eastAsia="宋体" w:cs="Times New Roman"/>
                <w:sz w:val="28"/>
                <w:szCs w:val="28"/>
                <w:lang w:val="en-US" w:eastAsia="zh-CN"/>
              </w:rPr>
              <w:t>学生</w:t>
            </w:r>
            <w:r>
              <w:rPr>
                <w:rFonts w:hint="default" w:ascii="Times New Roman" w:hAnsi="Times New Roman" w:eastAsia="宋体" w:cs="Times New Roman"/>
                <w:sz w:val="28"/>
                <w:szCs w:val="28"/>
              </w:rPr>
              <w:t>实验</w:t>
            </w:r>
            <w:r>
              <w:rPr>
                <w:rFonts w:hint="default" w:ascii="Times New Roman" w:hAnsi="Times New Roman" w:eastAsia="宋体" w:cs="Times New Roman"/>
                <w:sz w:val="28"/>
                <w:szCs w:val="28"/>
                <w:lang w:val="en-US" w:eastAsia="zh-CN"/>
              </w:rPr>
              <w:t>3</w:t>
            </w:r>
            <w:r>
              <w:rPr>
                <w:rFonts w:hint="eastAsia" w:ascii="Times New Roman" w:hAnsi="Times New Roman" w:cs="Times New Roman"/>
                <w:sz w:val="28"/>
                <w:szCs w:val="28"/>
                <w:lang w:eastAsia="zh-CN"/>
              </w:rPr>
              <w:t>”</w:t>
            </w: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再取0.5g二氧化锰于第三支试管中，再量取4mL的过氧化氢溶液加入，将带火星的木条伸入试管内，观察。</w:t>
            </w: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rPr>
            </w:pP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【过渡】那么二氧化锰在实验前后有没有发生改变？</w:t>
            </w: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【引导】观察实验结束后的试管底部的黑色粉末的外观，对粉末成分做出猜测。</w:t>
            </w: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rPr>
            </w:pP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【提出问题】小组讨论，设计实验，证明试管中的黑色粉末仍然是二氧化锰。</w:t>
            </w: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rPr>
            </w:pP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rPr>
            </w:pP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rPr>
            </w:pP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rPr>
            </w:pP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rPr>
            </w:pP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rPr>
            </w:pP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rPr>
            </w:pP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rPr>
            </w:pP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rPr>
            </w:pP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rPr>
            </w:pP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rPr>
            </w:pP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【过渡】在之前的实验中，我们观察到过氧化氢溶液一旦接触到二氧化锰，会迅速产生大量气泡。若反应结束后的试管中的黑色固体仍是二氧化锰，则再次加入过氧化氢溶液会产生与之前实验完全相同的现象。</w:t>
            </w: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bCs/>
                <w:sz w:val="28"/>
                <w:szCs w:val="28"/>
              </w:rPr>
            </w:pP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val="en-US" w:eastAsia="zh-CN"/>
              </w:rPr>
              <w:t>实验指导</w:t>
            </w:r>
            <w:r>
              <w:rPr>
                <w:rFonts w:hint="default" w:ascii="Times New Roman" w:hAnsi="Times New Roman" w:eastAsia="宋体" w:cs="Times New Roman"/>
                <w:sz w:val="28"/>
                <w:szCs w:val="28"/>
              </w:rPr>
              <w:t>】进行</w:t>
            </w:r>
            <w:r>
              <w:rPr>
                <w:rFonts w:hint="eastAsia" w:ascii="Times New Roman" w:hAnsi="Times New Roman" w:cs="Times New Roman"/>
                <w:sz w:val="28"/>
                <w:szCs w:val="28"/>
                <w:lang w:val="en-US" w:eastAsia="zh-CN"/>
              </w:rPr>
              <w:t>教材</w:t>
            </w:r>
            <w:r>
              <w:rPr>
                <w:rFonts w:hint="default" w:ascii="Times New Roman" w:hAnsi="Times New Roman" w:eastAsia="宋体" w:cs="Times New Roman"/>
                <w:sz w:val="28"/>
                <w:szCs w:val="28"/>
              </w:rPr>
              <w:t>上的</w:t>
            </w:r>
            <w:r>
              <w:rPr>
                <w:rFonts w:hint="eastAsia" w:ascii="Times New Roman" w:hAnsi="Times New Roman" w:cs="Times New Roman"/>
                <w:sz w:val="28"/>
                <w:szCs w:val="28"/>
                <w:lang w:eastAsia="zh-CN"/>
              </w:rPr>
              <w:t>“</w:t>
            </w:r>
            <w:r>
              <w:rPr>
                <w:rFonts w:hint="default" w:ascii="Times New Roman" w:hAnsi="Times New Roman" w:eastAsia="宋体" w:cs="Times New Roman"/>
                <w:sz w:val="28"/>
                <w:szCs w:val="28"/>
                <w:lang w:val="en-US" w:eastAsia="zh-CN"/>
              </w:rPr>
              <w:t>学生</w:t>
            </w:r>
            <w:r>
              <w:rPr>
                <w:rFonts w:hint="default" w:ascii="Times New Roman" w:hAnsi="Times New Roman" w:eastAsia="宋体" w:cs="Times New Roman"/>
                <w:sz w:val="28"/>
                <w:szCs w:val="28"/>
              </w:rPr>
              <w:t>实验</w:t>
            </w:r>
            <w:r>
              <w:rPr>
                <w:rFonts w:hint="default" w:ascii="Times New Roman" w:hAnsi="Times New Roman" w:eastAsia="宋体" w:cs="Times New Roman"/>
                <w:sz w:val="28"/>
                <w:szCs w:val="28"/>
                <w:lang w:val="en-US" w:eastAsia="zh-CN"/>
              </w:rPr>
              <w:t>4</w:t>
            </w:r>
            <w:r>
              <w:rPr>
                <w:rFonts w:hint="eastAsia" w:ascii="Times New Roman" w:hAnsi="Times New Roman" w:cs="Times New Roman"/>
                <w:sz w:val="28"/>
                <w:szCs w:val="28"/>
                <w:lang w:eastAsia="zh-CN"/>
              </w:rPr>
              <w:t>”</w:t>
            </w:r>
            <w:r>
              <w:rPr>
                <w:rFonts w:hint="default" w:ascii="Times New Roman" w:hAnsi="Times New Roman" w:eastAsia="宋体" w:cs="Times New Roman"/>
                <w:bCs/>
                <w:sz w:val="28"/>
                <w:szCs w:val="28"/>
              </w:rPr>
              <w:t>待实验</w:t>
            </w:r>
            <w:r>
              <w:rPr>
                <w:rFonts w:hint="eastAsia" w:ascii="Times New Roman" w:hAnsi="Times New Roman" w:cs="Times New Roman"/>
                <w:bCs/>
                <w:sz w:val="28"/>
                <w:szCs w:val="28"/>
                <w:lang w:val="en-US" w:eastAsia="zh-CN"/>
              </w:rPr>
              <w:t>3</w:t>
            </w:r>
            <w:r>
              <w:rPr>
                <w:rFonts w:hint="default" w:ascii="Times New Roman" w:hAnsi="Times New Roman" w:eastAsia="宋体" w:cs="Times New Roman"/>
                <w:bCs/>
                <w:sz w:val="28"/>
                <w:szCs w:val="28"/>
              </w:rPr>
              <w:t>的试管内液体不再放出气体时，重新加入4mL的过氧化氢溶液，再将带火星的木条伸入试管内，观察。</w:t>
            </w: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rPr>
            </w:pP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【提出问题】那么二氧化锰在实验过程中质量是否改变？请小组讨论，设计实验来确定。</w:t>
            </w: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bCs/>
                <w:sz w:val="28"/>
                <w:szCs w:val="28"/>
                <w:lang w:val="en-US" w:eastAsia="zh-CN"/>
              </w:rPr>
            </w:pP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val="en-US" w:eastAsia="zh-CN"/>
              </w:rPr>
              <w:t>演示实验</w:t>
            </w:r>
            <w:r>
              <w:rPr>
                <w:rFonts w:hint="default" w:ascii="Times New Roman" w:hAnsi="Times New Roman" w:eastAsia="宋体" w:cs="Times New Roman"/>
                <w:sz w:val="28"/>
                <w:szCs w:val="28"/>
              </w:rPr>
              <w:t>】进行</w:t>
            </w:r>
            <w:r>
              <w:rPr>
                <w:rFonts w:hint="eastAsia" w:ascii="Times New Roman" w:hAnsi="Times New Roman" w:cs="Times New Roman"/>
                <w:sz w:val="28"/>
                <w:szCs w:val="28"/>
                <w:lang w:val="en-US" w:eastAsia="zh-CN"/>
              </w:rPr>
              <w:t>教材</w:t>
            </w:r>
            <w:r>
              <w:rPr>
                <w:rFonts w:hint="default" w:ascii="Times New Roman" w:hAnsi="Times New Roman" w:eastAsia="宋体" w:cs="Times New Roman"/>
                <w:sz w:val="28"/>
                <w:szCs w:val="28"/>
              </w:rPr>
              <w:t>上的</w:t>
            </w:r>
            <w:r>
              <w:rPr>
                <w:rFonts w:hint="eastAsia" w:ascii="Times New Roman" w:hAnsi="Times New Roman" w:cs="Times New Roman"/>
                <w:sz w:val="28"/>
                <w:szCs w:val="28"/>
                <w:lang w:eastAsia="zh-CN"/>
              </w:rPr>
              <w:t>“</w:t>
            </w:r>
            <w:r>
              <w:rPr>
                <w:rFonts w:hint="default" w:ascii="Times New Roman" w:hAnsi="Times New Roman" w:eastAsia="宋体" w:cs="Times New Roman"/>
                <w:sz w:val="28"/>
                <w:szCs w:val="28"/>
              </w:rPr>
              <w:t>实验</w:t>
            </w:r>
            <w:r>
              <w:rPr>
                <w:rFonts w:hint="default" w:ascii="Times New Roman" w:hAnsi="Times New Roman" w:eastAsia="宋体" w:cs="Times New Roman"/>
                <w:sz w:val="28"/>
                <w:szCs w:val="28"/>
                <w:lang w:val="en-US" w:eastAsia="zh-CN"/>
              </w:rPr>
              <w:t>5</w:t>
            </w:r>
            <w:r>
              <w:rPr>
                <w:rFonts w:hint="eastAsia" w:ascii="Times New Roman" w:hAnsi="Times New Roman" w:cs="Times New Roman"/>
                <w:sz w:val="28"/>
                <w:szCs w:val="28"/>
                <w:lang w:eastAsia="zh-CN"/>
              </w:rPr>
              <w:t>”</w:t>
            </w:r>
            <w:r>
              <w:rPr>
                <w:rFonts w:hint="default" w:ascii="Times New Roman" w:hAnsi="Times New Roman" w:eastAsia="宋体" w:cs="Times New Roman"/>
                <w:bCs/>
                <w:sz w:val="28"/>
                <w:szCs w:val="28"/>
                <w:lang w:val="en-US" w:eastAsia="zh-CN"/>
              </w:rPr>
              <w:t>过滤、洗净、干燥、再称量</w:t>
            </w: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rPr>
            </w:pP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rPr>
            </w:pP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rPr>
            </w:pP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【引导】二氧化锰在此反应中的作用是什么？</w:t>
            </w: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rPr>
            </w:pP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rPr>
            </w:pP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rPr>
            </w:pP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rPr>
            </w:pP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rPr>
            </w:pP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【讲解】催化剂的概念</w:t>
            </w:r>
            <w:r>
              <w:rPr>
                <w:rFonts w:hint="default" w:ascii="Times New Roman" w:hAnsi="Times New Roman" w:eastAsia="宋体" w:cs="Times New Roman"/>
                <w:sz w:val="28"/>
                <w:szCs w:val="28"/>
                <w:lang w:val="en-US" w:eastAsia="zh-CN"/>
              </w:rPr>
              <w:t>等</w:t>
            </w:r>
            <w:r>
              <w:rPr>
                <w:rFonts w:hint="default" w:ascii="Times New Roman" w:hAnsi="Times New Roman" w:eastAsia="宋体" w:cs="Times New Roman"/>
                <w:sz w:val="28"/>
                <w:szCs w:val="28"/>
              </w:rPr>
              <w:t>。</w:t>
            </w: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bCs/>
                <w:color w:val="000000"/>
                <w:sz w:val="28"/>
                <w:szCs w:val="28"/>
                <w:lang w:eastAsia="zh-CN"/>
              </w:rPr>
            </w:pP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bCs/>
                <w:color w:val="000000"/>
                <w:sz w:val="28"/>
                <w:szCs w:val="28"/>
                <w:lang w:val="en-US" w:eastAsia="zh-CN"/>
              </w:rPr>
            </w:pPr>
            <w:r>
              <w:rPr>
                <w:rFonts w:hint="default" w:ascii="Times New Roman" w:hAnsi="Times New Roman" w:eastAsia="宋体" w:cs="Times New Roman"/>
                <w:bCs/>
                <w:color w:val="000000"/>
                <w:sz w:val="28"/>
                <w:szCs w:val="28"/>
                <w:lang w:eastAsia="zh-CN"/>
              </w:rPr>
              <w:t>【</w:t>
            </w:r>
            <w:r>
              <w:rPr>
                <w:rFonts w:hint="eastAsia" w:ascii="Times New Roman" w:hAnsi="Times New Roman" w:cs="Times New Roman"/>
                <w:bCs/>
                <w:color w:val="000000"/>
                <w:sz w:val="28"/>
                <w:szCs w:val="28"/>
                <w:lang w:val="en-US" w:eastAsia="zh-CN"/>
              </w:rPr>
              <w:t>首尾呼应</w:t>
            </w:r>
            <w:r>
              <w:rPr>
                <w:rFonts w:hint="default" w:ascii="Times New Roman" w:hAnsi="Times New Roman" w:eastAsia="宋体" w:cs="Times New Roman"/>
                <w:bCs/>
                <w:color w:val="000000"/>
                <w:sz w:val="28"/>
                <w:szCs w:val="28"/>
                <w:lang w:val="en-US" w:eastAsia="zh-CN"/>
              </w:rPr>
              <w:t>】B剂 （二氧化锰）的作用是什么？</w:t>
            </w: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bCs/>
                <w:color w:val="000000"/>
                <w:sz w:val="28"/>
                <w:szCs w:val="28"/>
                <w:lang w:val="en-US" w:eastAsia="zh-CN"/>
              </w:rPr>
            </w:pP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bCs/>
                <w:color w:val="000000"/>
                <w:sz w:val="28"/>
                <w:szCs w:val="28"/>
                <w:lang w:val="en-US" w:eastAsia="zh-CN"/>
              </w:rPr>
              <w:t>【总结】</w:t>
            </w:r>
            <w:r>
              <w:rPr>
                <w:rFonts w:hint="default" w:ascii="Times New Roman" w:hAnsi="Times New Roman" w:eastAsia="宋体" w:cs="Times New Roman"/>
                <w:sz w:val="28"/>
                <w:szCs w:val="28"/>
              </w:rPr>
              <w:t>双氧水中加入二氧化锰后会迅速产生氧气，适用于实验室制取氧气。</w:t>
            </w:r>
          </w:p>
        </w:tc>
        <w:tc>
          <w:tcPr>
            <w:tcW w:w="2415" w:type="dxa"/>
          </w:tcPr>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sz w:val="28"/>
                <w:szCs w:val="28"/>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sz w:val="28"/>
                <w:szCs w:val="28"/>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sz w:val="28"/>
                <w:szCs w:val="28"/>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sz w:val="28"/>
                <w:szCs w:val="28"/>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r>
              <w:rPr>
                <w:rFonts w:hint="default" w:ascii="Times New Roman" w:hAnsi="Times New Roman" w:eastAsia="宋体" w:cs="Times New Roman"/>
                <w:sz w:val="28"/>
                <w:szCs w:val="28"/>
              </w:rPr>
              <w:t>协作完成学生实验，观察记录实验现象，</w:t>
            </w: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sz w:val="28"/>
                <w:szCs w:val="28"/>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sz w:val="28"/>
                <w:szCs w:val="28"/>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聆听，思考得出结论：过氧化氢溶液在常温下产生氧气的速度很慢。</w:t>
            </w: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eastAsia="宋体" w:cs="Times New Roman"/>
                <w:sz w:val="28"/>
                <w:szCs w:val="28"/>
                <w:lang w:eastAsia="zh-CN"/>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r>
              <w:rPr>
                <w:rFonts w:hint="default" w:ascii="Times New Roman" w:hAnsi="Times New Roman" w:eastAsia="宋体" w:cs="Times New Roman"/>
                <w:sz w:val="28"/>
                <w:szCs w:val="28"/>
              </w:rPr>
              <w:t>协作完成学生实验，观察记录实验现象，思考，结合之前演示实验</w:t>
            </w:r>
            <w:r>
              <w:rPr>
                <w:rFonts w:hint="default" w:ascii="Times New Roman" w:hAnsi="Times New Roman" w:eastAsia="宋体" w:cs="Times New Roman"/>
                <w:sz w:val="28"/>
                <w:szCs w:val="28"/>
                <w:lang w:val="en-US" w:eastAsia="zh-CN"/>
              </w:rPr>
              <w:t>1</w:t>
            </w:r>
            <w:r>
              <w:rPr>
                <w:rFonts w:hint="default" w:ascii="Times New Roman" w:hAnsi="Times New Roman" w:eastAsia="宋体" w:cs="Times New Roman"/>
                <w:sz w:val="28"/>
                <w:szCs w:val="28"/>
              </w:rPr>
              <w:t>的现象，得出结论：氧气是由过氧化氢分解产生的，而不是二氧化锰产生的。</w:t>
            </w: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eastAsia="宋体" w:cs="Times New Roman"/>
                <w:bCs/>
                <w:color w:val="000000"/>
                <w:sz w:val="28"/>
                <w:szCs w:val="28"/>
                <w:lang w:val="en-US" w:eastAsia="zh-CN"/>
              </w:rPr>
            </w:pPr>
            <w:r>
              <w:rPr>
                <w:rFonts w:hint="eastAsia" w:ascii="Times New Roman" w:hAnsi="Times New Roman" w:cs="Times New Roman"/>
                <w:bCs/>
                <w:color w:val="000000"/>
                <w:sz w:val="28"/>
                <w:szCs w:val="28"/>
                <w:lang w:val="en-US" w:eastAsia="zh-CN"/>
              </w:rPr>
              <w:t>思考</w:t>
            </w: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eastAsia="宋体" w:cs="Times New Roman"/>
                <w:bCs/>
                <w:color w:val="000000"/>
                <w:sz w:val="28"/>
                <w:szCs w:val="28"/>
                <w:lang w:eastAsia="zh-CN"/>
              </w:rPr>
            </w:pPr>
            <w:r>
              <w:rPr>
                <w:rFonts w:hint="eastAsia" w:ascii="Times New Roman" w:hAnsi="Times New Roman" w:cs="Times New Roman"/>
                <w:sz w:val="28"/>
                <w:szCs w:val="28"/>
                <w:lang w:val="en-US" w:eastAsia="zh-CN"/>
              </w:rPr>
              <w:t>模拟视频实验，</w:t>
            </w:r>
            <w:r>
              <w:rPr>
                <w:rFonts w:hint="default" w:ascii="Times New Roman" w:hAnsi="Times New Roman" w:eastAsia="宋体" w:cs="Times New Roman"/>
                <w:sz w:val="28"/>
                <w:szCs w:val="28"/>
              </w:rPr>
              <w:t>观察记录实验现象，思考得出结论：双氧水中加入二氧化锰后会迅速产生氧气</w:t>
            </w:r>
            <w:r>
              <w:rPr>
                <w:rFonts w:hint="eastAsia" w:ascii="Times New Roman" w:hAnsi="Times New Roman" w:cs="Times New Roman"/>
                <w:sz w:val="28"/>
                <w:szCs w:val="28"/>
                <w:lang w:eastAsia="zh-CN"/>
              </w:rPr>
              <w:t>。</w:t>
            </w: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r>
              <w:rPr>
                <w:rFonts w:hint="default" w:ascii="Times New Roman" w:hAnsi="Times New Roman" w:eastAsia="宋体" w:cs="Times New Roman"/>
                <w:sz w:val="28"/>
                <w:szCs w:val="28"/>
              </w:rPr>
              <w:t>观察黑色粉末，猜测黑色粉末成分可能为二氧化锰。</w:t>
            </w: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eastAsia="宋体" w:cs="Times New Roman"/>
                <w:bCs/>
                <w:color w:val="000000"/>
                <w:sz w:val="28"/>
                <w:szCs w:val="28"/>
                <w:lang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eastAsia="宋体" w:cs="Times New Roman"/>
                <w:bCs/>
                <w:color w:val="000000"/>
                <w:sz w:val="28"/>
                <w:szCs w:val="28"/>
                <w:lang w:eastAsia="zh-CN"/>
              </w:rPr>
            </w:pP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小组讨论，进行学生实验：在之前反应结束的试管中再次加入过氧化氢溶液，观察实验现象并记录。</w:t>
            </w: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r>
              <w:rPr>
                <w:rFonts w:hint="default" w:ascii="Times New Roman" w:hAnsi="Times New Roman" w:eastAsia="宋体" w:cs="Times New Roman"/>
                <w:sz w:val="28"/>
                <w:szCs w:val="28"/>
              </w:rPr>
              <w:t>得出结论：试管底部的黑色固体是二氧化锰，实验现象与之前相同，证明二氧化锰的化学性质在实验中也没有发生改变。</w:t>
            </w: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rPr>
            </w:pP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rPr>
            </w:pP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rPr>
            </w:pP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rPr>
            </w:pP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协作完成学生实验，观察记录实验现象，思考</w:t>
            </w: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通过实验，证明，黑色固体的确是二氧化锰，它的化学性质在反应前后也没有发生改变。</w:t>
            </w: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sz w:val="28"/>
                <w:szCs w:val="28"/>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sz w:val="28"/>
                <w:szCs w:val="28"/>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r>
              <w:rPr>
                <w:rFonts w:hint="default" w:ascii="Times New Roman" w:hAnsi="Times New Roman" w:eastAsia="宋体" w:cs="Times New Roman"/>
                <w:sz w:val="28"/>
                <w:szCs w:val="28"/>
              </w:rPr>
              <w:t>讨论思考，得出实验方案</w:t>
            </w: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观看</w:t>
            </w:r>
            <w:r>
              <w:rPr>
                <w:rFonts w:hint="eastAsia" w:ascii="Times New Roman" w:hAnsi="Times New Roman" w:cs="Times New Roman"/>
                <w:sz w:val="28"/>
                <w:szCs w:val="28"/>
                <w:lang w:val="en-US" w:eastAsia="zh-CN"/>
              </w:rPr>
              <w:t>实验</w:t>
            </w:r>
            <w:r>
              <w:rPr>
                <w:rFonts w:hint="default" w:ascii="Times New Roman" w:hAnsi="Times New Roman" w:eastAsia="宋体" w:cs="Times New Roman"/>
                <w:sz w:val="28"/>
                <w:szCs w:val="28"/>
              </w:rPr>
              <w:t>，思考得出结论。</w:t>
            </w: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r>
              <w:rPr>
                <w:rFonts w:hint="default" w:ascii="Times New Roman" w:hAnsi="Times New Roman" w:eastAsia="宋体" w:cs="Times New Roman"/>
                <w:sz w:val="28"/>
                <w:szCs w:val="28"/>
              </w:rPr>
              <w:t>二氧化锰在反应前后质量不变。</w:t>
            </w: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二氧化锰在实验前后化学性质和质量 均没有发生改变，但加快了过氧化氢分解产生氧气的速度。</w:t>
            </w: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sz w:val="28"/>
                <w:szCs w:val="28"/>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r>
              <w:rPr>
                <w:rFonts w:hint="default" w:ascii="Times New Roman" w:hAnsi="Times New Roman" w:eastAsia="宋体" w:cs="Times New Roman"/>
                <w:sz w:val="28"/>
                <w:szCs w:val="28"/>
              </w:rPr>
              <w:t>聆听，思考。</w:t>
            </w: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lang w:val="en-US" w:eastAsia="zh-CN"/>
              </w:rPr>
            </w:pPr>
            <w:r>
              <w:rPr>
                <w:rFonts w:hint="default" w:ascii="Times New Roman" w:hAnsi="Times New Roman" w:eastAsia="宋体" w:cs="Times New Roman"/>
                <w:bCs/>
                <w:color w:val="000000"/>
                <w:sz w:val="28"/>
                <w:szCs w:val="28"/>
                <w:lang w:val="en-US" w:eastAsia="zh-CN"/>
              </w:rPr>
              <w:t>回答问题</w:t>
            </w: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lang w:val="en-US" w:eastAsia="zh-CN"/>
              </w:rPr>
            </w:pPr>
            <w:r>
              <w:rPr>
                <w:rFonts w:hint="default" w:ascii="Times New Roman" w:hAnsi="Times New Roman" w:eastAsia="宋体" w:cs="Times New Roman"/>
                <w:sz w:val="28"/>
                <w:szCs w:val="28"/>
              </w:rPr>
              <w:t>聆听</w:t>
            </w:r>
          </w:p>
        </w:tc>
        <w:tc>
          <w:tcPr>
            <w:tcW w:w="1541" w:type="dxa"/>
          </w:tcPr>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r>
              <w:rPr>
                <w:rFonts w:hint="eastAsia" w:ascii="Times New Roman" w:hAnsi="Times New Roman" w:cs="Times New Roman"/>
                <w:bCs/>
                <w:color w:val="000000"/>
                <w:sz w:val="28"/>
                <w:szCs w:val="28"/>
                <w:lang w:val="en-US" w:eastAsia="zh-CN"/>
              </w:rPr>
              <w:t>培养学生动手合作能力</w:t>
            </w: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r>
              <w:rPr>
                <w:rFonts w:hint="eastAsia" w:ascii="Times New Roman" w:hAnsi="Times New Roman" w:cs="Times New Roman"/>
                <w:bCs/>
                <w:color w:val="000000"/>
                <w:sz w:val="28"/>
                <w:szCs w:val="28"/>
                <w:lang w:val="en-US" w:eastAsia="zh-CN"/>
              </w:rPr>
              <w:t>培养学生动手合作能力</w:t>
            </w: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r>
              <w:rPr>
                <w:rFonts w:hint="eastAsia" w:ascii="Times New Roman" w:hAnsi="Times New Roman" w:cs="Times New Roman"/>
                <w:bCs/>
                <w:color w:val="000000"/>
                <w:sz w:val="28"/>
                <w:szCs w:val="28"/>
                <w:lang w:val="en-US" w:eastAsia="zh-CN"/>
              </w:rPr>
              <w:t>以现象引出问题</w:t>
            </w: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r>
              <w:rPr>
                <w:rFonts w:hint="default" w:ascii="Times New Roman" w:hAnsi="Times New Roman" w:cs="Times New Roman"/>
                <w:bCs/>
                <w:color w:val="000000"/>
                <w:sz w:val="28"/>
                <w:szCs w:val="28"/>
                <w:lang w:val="en-US" w:eastAsia="zh-CN"/>
              </w:rPr>
              <w:t>引导学生观察分析，体会探究过程。</w:t>
            </w:r>
            <w:r>
              <w:rPr>
                <w:rFonts w:hint="eastAsia" w:ascii="Times New Roman" w:hAnsi="Times New Roman" w:cs="Times New Roman"/>
                <w:bCs/>
                <w:color w:val="000000"/>
                <w:sz w:val="28"/>
                <w:szCs w:val="28"/>
                <w:lang w:val="en-US" w:eastAsia="zh-CN"/>
              </w:rPr>
              <w:t>培养学生动手、合作的能力</w:t>
            </w: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cs="Times New Roman"/>
                <w:bCs/>
                <w:color w:val="000000"/>
                <w:sz w:val="28"/>
                <w:szCs w:val="28"/>
                <w:lang w:val="en-US" w:eastAsia="zh-CN"/>
              </w:rPr>
            </w:pPr>
            <w:r>
              <w:rPr>
                <w:rFonts w:hint="eastAsia" w:ascii="Times New Roman" w:hAnsi="Times New Roman" w:cs="Times New Roman"/>
                <w:bCs/>
                <w:color w:val="000000"/>
                <w:sz w:val="28"/>
                <w:szCs w:val="28"/>
                <w:lang w:val="en-US" w:eastAsia="zh-CN"/>
              </w:rPr>
              <w:t>通过探究解决实际问题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
                <w:color w:val="000000"/>
                <w:sz w:val="28"/>
                <w:szCs w:val="28"/>
              </w:rPr>
            </w:pPr>
            <w:r>
              <w:rPr>
                <w:rFonts w:hint="default" w:ascii="Times New Roman" w:hAnsi="Times New Roman" w:eastAsia="宋体" w:cs="Times New Roman"/>
                <w:bCs/>
                <w:color w:val="000000"/>
                <w:sz w:val="28"/>
                <w:szCs w:val="28"/>
              </w:rPr>
              <w:t>体验制取氧气的全过程</w:t>
            </w:r>
          </w:p>
        </w:tc>
        <w:tc>
          <w:tcPr>
            <w:tcW w:w="3649" w:type="dxa"/>
          </w:tcPr>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讲解】</w:t>
            </w:r>
            <w:r>
              <w:rPr>
                <w:rFonts w:hint="default" w:ascii="Times New Roman" w:hAnsi="Times New Roman" w:eastAsia="宋体" w:cs="Times New Roman"/>
                <w:sz w:val="28"/>
                <w:szCs w:val="28"/>
              </w:rPr>
              <w:t>实验室用过氧化氢与二氧化锰混合物制取氧气反应原理。</w:t>
            </w:r>
            <w:r>
              <w:rPr>
                <w:rFonts w:hint="default" w:ascii="Times New Roman" w:hAnsi="Times New Roman" w:eastAsia="宋体" w:cs="Times New Roman"/>
                <w:bCs/>
                <w:color w:val="000000"/>
                <w:sz w:val="28"/>
                <w:szCs w:val="28"/>
              </w:rPr>
              <w:t>归纳总结制取气体的思路</w:t>
            </w: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rPr>
            </w:pPr>
          </w:p>
          <w:p>
            <w:pPr>
              <w:keepNext w:val="0"/>
              <w:keepLines w:val="0"/>
              <w:pageBreakBefore w:val="0"/>
              <w:wordWrap/>
              <w:topLinePunct w:val="0"/>
              <w:bidi w:val="0"/>
              <w:adjustRightInd w:val="0"/>
              <w:snapToGrid w:val="0"/>
              <w:spacing w:line="360" w:lineRule="auto"/>
              <w:textAlignment w:val="auto"/>
              <w:rPr>
                <w:rFonts w:hint="eastAsia" w:ascii="Times New Roman" w:hAnsi="Times New Roman" w:eastAsia="宋体" w:cs="Times New Roman"/>
                <w:sz w:val="28"/>
                <w:szCs w:val="28"/>
                <w:lang w:eastAsia="zh-CN"/>
              </w:rPr>
            </w:pP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val="en-US" w:eastAsia="zh-CN"/>
              </w:rPr>
              <w:t>实验指导</w:t>
            </w:r>
            <w:r>
              <w:rPr>
                <w:rFonts w:hint="default" w:ascii="Times New Roman" w:hAnsi="Times New Roman" w:eastAsia="宋体" w:cs="Times New Roman"/>
                <w:sz w:val="28"/>
                <w:szCs w:val="28"/>
              </w:rPr>
              <w:t>】进行</w:t>
            </w:r>
            <w:bookmarkStart w:id="0" w:name="_GoBack"/>
            <w:bookmarkEnd w:id="0"/>
            <w:r>
              <w:rPr>
                <w:rFonts w:hint="eastAsia" w:ascii="Times New Roman" w:hAnsi="Times New Roman" w:cs="Times New Roman"/>
                <w:sz w:val="28"/>
                <w:szCs w:val="28"/>
                <w:lang w:eastAsia="zh-CN"/>
              </w:rPr>
              <w:t>“</w:t>
            </w:r>
            <w:r>
              <w:rPr>
                <w:rFonts w:hint="default" w:ascii="Times New Roman" w:hAnsi="Times New Roman" w:eastAsia="宋体" w:cs="Times New Roman"/>
                <w:sz w:val="28"/>
                <w:szCs w:val="28"/>
                <w:lang w:val="en-US" w:eastAsia="zh-CN"/>
              </w:rPr>
              <w:t>学生</w:t>
            </w:r>
            <w:r>
              <w:rPr>
                <w:rFonts w:hint="default" w:ascii="Times New Roman" w:hAnsi="Times New Roman" w:eastAsia="宋体" w:cs="Times New Roman"/>
                <w:sz w:val="28"/>
                <w:szCs w:val="28"/>
              </w:rPr>
              <w:t>实验</w:t>
            </w:r>
            <w:r>
              <w:rPr>
                <w:rFonts w:hint="default" w:ascii="Times New Roman" w:hAnsi="Times New Roman" w:eastAsia="宋体" w:cs="Times New Roman"/>
                <w:sz w:val="28"/>
                <w:szCs w:val="28"/>
                <w:lang w:val="en-US" w:eastAsia="zh-CN"/>
              </w:rPr>
              <w:t>6</w:t>
            </w:r>
            <w:r>
              <w:rPr>
                <w:rFonts w:hint="eastAsia" w:ascii="Times New Roman" w:hAnsi="Times New Roman" w:cs="Times New Roman"/>
                <w:sz w:val="28"/>
                <w:szCs w:val="28"/>
                <w:lang w:eastAsia="zh-CN"/>
              </w:rPr>
              <w:t>”</w:t>
            </w: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分解过氧化氢制取氧气</w:t>
            </w: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bCs/>
                <w:sz w:val="28"/>
                <w:szCs w:val="28"/>
              </w:rPr>
            </w:pP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bCs/>
                <w:sz w:val="28"/>
                <w:szCs w:val="28"/>
                <w:lang w:val="en-US"/>
              </w:rPr>
            </w:pPr>
            <w:r>
              <w:rPr>
                <w:rFonts w:hint="eastAsia" w:ascii="Times New Roman" w:hAnsi="Times New Roman" w:cs="Times New Roman"/>
                <w:bCs/>
                <w:sz w:val="28"/>
                <w:szCs w:val="28"/>
                <w:lang w:eastAsia="zh-CN"/>
              </w:rPr>
              <w:t>【</w:t>
            </w:r>
            <w:r>
              <w:rPr>
                <w:rFonts w:hint="eastAsia" w:ascii="Times New Roman" w:hAnsi="Times New Roman" w:cs="Times New Roman"/>
                <w:bCs/>
                <w:sz w:val="28"/>
                <w:szCs w:val="28"/>
                <w:lang w:val="en-US" w:eastAsia="zh-CN"/>
              </w:rPr>
              <w:t>小组分享】展示学生的实验图片，倾听学生实验过程中的收获以及遇到的问题</w:t>
            </w: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bCs/>
                <w:sz w:val="28"/>
                <w:szCs w:val="28"/>
                <w:lang w:val="en-US" w:eastAsia="zh-CN"/>
              </w:rPr>
            </w:pP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bCs/>
                <w:sz w:val="28"/>
                <w:szCs w:val="28"/>
                <w:lang w:val="en-US" w:eastAsia="zh-CN"/>
              </w:rPr>
            </w:pP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bCs/>
                <w:sz w:val="28"/>
                <w:szCs w:val="28"/>
                <w:lang w:val="en-US" w:eastAsia="zh-CN"/>
              </w:rPr>
            </w:pPr>
            <w:r>
              <w:rPr>
                <w:rFonts w:hint="default" w:ascii="Times New Roman" w:hAnsi="Times New Roman" w:eastAsia="宋体" w:cs="Times New Roman"/>
                <w:bCs/>
                <w:sz w:val="28"/>
                <w:szCs w:val="28"/>
                <w:lang w:val="en-US" w:eastAsia="zh-CN"/>
              </w:rPr>
              <w:t>【提出问题】装置组装简单，但不便于添加液体药品和倾倒废液。这一问题如何解决？</w:t>
            </w:r>
          </w:p>
        </w:tc>
        <w:tc>
          <w:tcPr>
            <w:tcW w:w="2415" w:type="dxa"/>
          </w:tcPr>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sz w:val="28"/>
                <w:szCs w:val="28"/>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r>
              <w:rPr>
                <w:rFonts w:hint="default" w:ascii="Times New Roman" w:hAnsi="Times New Roman" w:eastAsia="宋体" w:cs="Times New Roman"/>
                <w:sz w:val="28"/>
                <w:szCs w:val="28"/>
              </w:rPr>
              <w:t>聆听，思考。</w:t>
            </w: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rPr>
            </w:pP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rPr>
            </w:pP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协作完成学生实验，观察记录实验现象，思考</w:t>
            </w:r>
          </w:p>
          <w:p>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
                <w:sz w:val="28"/>
                <w:szCs w:val="28"/>
              </w:rPr>
            </w:pPr>
          </w:p>
          <w:p>
            <w:pPr>
              <w:keepNext w:val="0"/>
              <w:keepLines w:val="0"/>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b w:val="0"/>
                <w:bCs/>
                <w:sz w:val="28"/>
                <w:szCs w:val="28"/>
              </w:rPr>
            </w:pPr>
            <w:r>
              <w:rPr>
                <w:rFonts w:hint="eastAsia" w:ascii="Times New Roman" w:hAnsi="Times New Roman" w:cs="Times New Roman"/>
                <w:b w:val="0"/>
                <w:bCs/>
                <w:sz w:val="28"/>
                <w:szCs w:val="28"/>
                <w:lang w:val="en-US" w:eastAsia="zh-CN"/>
              </w:rPr>
              <w:t>分销现象，</w:t>
            </w:r>
            <w:r>
              <w:rPr>
                <w:rFonts w:hint="default" w:ascii="Times New Roman" w:hAnsi="Times New Roman" w:eastAsia="宋体" w:cs="Times New Roman"/>
                <w:b w:val="0"/>
                <w:bCs/>
                <w:sz w:val="28"/>
                <w:szCs w:val="28"/>
              </w:rPr>
              <w:t>交流</w:t>
            </w:r>
            <w:r>
              <w:rPr>
                <w:rFonts w:hint="default" w:ascii="Times New Roman" w:hAnsi="Times New Roman" w:eastAsia="宋体" w:cs="Times New Roman"/>
                <w:b w:val="0"/>
                <w:bCs/>
                <w:sz w:val="28"/>
                <w:szCs w:val="28"/>
                <w:lang w:val="en-US" w:eastAsia="zh-CN"/>
              </w:rPr>
              <w:t>实验过程</w:t>
            </w:r>
            <w:r>
              <w:rPr>
                <w:rFonts w:hint="default" w:ascii="Times New Roman" w:hAnsi="Times New Roman" w:eastAsia="宋体" w:cs="Times New Roman"/>
                <w:b w:val="0"/>
                <w:bCs/>
                <w:sz w:val="28"/>
                <w:szCs w:val="28"/>
              </w:rPr>
              <w:t>中的问题</w:t>
            </w:r>
          </w:p>
          <w:p>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
                <w:sz w:val="28"/>
                <w:szCs w:val="28"/>
              </w:rPr>
            </w:pPr>
          </w:p>
          <w:p>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
                <w:sz w:val="28"/>
                <w:szCs w:val="28"/>
              </w:rPr>
            </w:pP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b/>
                <w:sz w:val="28"/>
                <w:szCs w:val="28"/>
                <w:lang w:val="en-US" w:eastAsia="zh-CN"/>
              </w:rPr>
            </w:pP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b/>
                <w:sz w:val="28"/>
                <w:szCs w:val="28"/>
                <w:lang w:val="en-US" w:eastAsia="zh-CN"/>
              </w:rPr>
            </w:pPr>
          </w:p>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b w:val="0"/>
                <w:bCs/>
                <w:sz w:val="28"/>
                <w:szCs w:val="28"/>
                <w:lang w:val="en-US" w:eastAsia="zh-CN"/>
              </w:rPr>
            </w:pPr>
            <w:r>
              <w:rPr>
                <w:rFonts w:hint="default" w:ascii="Times New Roman" w:hAnsi="Times New Roman" w:eastAsia="宋体" w:cs="Times New Roman"/>
                <w:b w:val="0"/>
                <w:bCs/>
                <w:sz w:val="28"/>
                <w:szCs w:val="28"/>
                <w:lang w:val="en-US" w:eastAsia="zh-CN"/>
              </w:rPr>
              <w:t>课后交流思考</w:t>
            </w: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p>
        </w:tc>
        <w:tc>
          <w:tcPr>
            <w:tcW w:w="1541" w:type="dxa"/>
          </w:tcPr>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r>
              <w:rPr>
                <w:rFonts w:hint="default" w:ascii="Times New Roman" w:hAnsi="Times New Roman" w:eastAsia="宋体" w:cs="Times New Roman"/>
                <w:bCs/>
                <w:color w:val="000000"/>
                <w:sz w:val="28"/>
                <w:szCs w:val="28"/>
              </w:rPr>
              <w:t>让学生体验制氧全过程，熟悉操作要领，为到实验室实验做好准备。</w:t>
            </w: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r>
              <w:rPr>
                <w:rFonts w:hint="eastAsia" w:ascii="Times New Roman" w:hAnsi="Times New Roman" w:cs="Times New Roman"/>
                <w:bCs/>
                <w:color w:val="000000"/>
                <w:sz w:val="28"/>
                <w:szCs w:val="28"/>
                <w:lang w:val="en-US" w:eastAsia="zh-CN"/>
              </w:rPr>
              <w:t>培养学生观察能力和语言表达能力</w:t>
            </w:r>
          </w:p>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cs="Times New Roman"/>
                <w:bCs/>
                <w:color w:val="000000"/>
                <w:sz w:val="28"/>
                <w:szCs w:val="28"/>
                <w:lang w:val="en-US" w:eastAsia="zh-CN"/>
              </w:rPr>
            </w:pPr>
            <w:r>
              <w:rPr>
                <w:rFonts w:hint="eastAsia" w:ascii="Times New Roman" w:hAnsi="Times New Roman" w:cs="Times New Roman"/>
                <w:bCs/>
                <w:color w:val="000000"/>
                <w:sz w:val="28"/>
                <w:szCs w:val="28"/>
                <w:lang w:val="en-US" w:eastAsia="zh-CN"/>
              </w:rPr>
              <w:t>进一步激发学生的思维，为下节课选取装置做准备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tcPr>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r>
              <w:rPr>
                <w:rFonts w:hint="default" w:ascii="Times New Roman" w:hAnsi="Times New Roman" w:eastAsia="宋体" w:cs="Times New Roman"/>
                <w:sz w:val="28"/>
                <w:szCs w:val="28"/>
              </w:rPr>
              <w:t>本课小结</w:t>
            </w:r>
          </w:p>
        </w:tc>
        <w:tc>
          <w:tcPr>
            <w:tcW w:w="3649" w:type="dxa"/>
          </w:tcPr>
          <w:p>
            <w:pPr>
              <w:keepNext w:val="0"/>
              <w:keepLines w:val="0"/>
              <w:pageBreakBefore w:val="0"/>
              <w:wordWrap/>
              <w:topLinePunct w:val="0"/>
              <w:bidi w:val="0"/>
              <w:adjustRightInd w:val="0"/>
              <w:snapToGrid w:val="0"/>
              <w:spacing w:line="360" w:lineRule="auto"/>
              <w:textAlignment w:val="auto"/>
              <w:rPr>
                <w:rFonts w:hint="default" w:ascii="Times New Roman" w:hAnsi="Times New Roman" w:eastAsia="宋体" w:cs="Times New Roman"/>
                <w:bCs/>
                <w:sz w:val="28"/>
                <w:szCs w:val="28"/>
                <w:lang w:val="en-US" w:eastAsia="zh-CN"/>
              </w:rPr>
            </w:pPr>
            <w:r>
              <w:rPr>
                <w:rFonts w:hint="default" w:ascii="Times New Roman" w:hAnsi="Times New Roman" w:eastAsia="宋体" w:cs="Times New Roman"/>
                <w:sz w:val="28"/>
                <w:szCs w:val="28"/>
              </w:rPr>
              <w:t>【小结】本节课的收获</w:t>
            </w:r>
          </w:p>
        </w:tc>
        <w:tc>
          <w:tcPr>
            <w:tcW w:w="2415" w:type="dxa"/>
          </w:tcPr>
          <w:p>
            <w:pPr>
              <w:keepNext w:val="0"/>
              <w:keepLines w:val="0"/>
              <w:pageBreakBefore w:val="0"/>
              <w:widowControl/>
              <w:wordWrap/>
              <w:topLinePunct w:val="0"/>
              <w:bidi w:val="0"/>
              <w:adjustRightInd w:val="0"/>
              <w:snapToGrid w:val="0"/>
              <w:spacing w:line="360" w:lineRule="auto"/>
              <w:jc w:val="left"/>
              <w:textAlignment w:val="auto"/>
              <w:rPr>
                <w:rFonts w:hint="default" w:ascii="Times New Roman" w:hAnsi="Times New Roman" w:eastAsia="宋体" w:cs="Times New Roman"/>
                <w:bCs/>
                <w:color w:val="000000"/>
                <w:sz w:val="28"/>
                <w:szCs w:val="28"/>
              </w:rPr>
            </w:pPr>
            <w:r>
              <w:rPr>
                <w:rFonts w:hint="default" w:ascii="Times New Roman" w:hAnsi="Times New Roman" w:eastAsia="宋体" w:cs="Times New Roman"/>
                <w:sz w:val="28"/>
                <w:szCs w:val="28"/>
              </w:rPr>
              <w:t>思考总结。</w:t>
            </w:r>
          </w:p>
        </w:tc>
        <w:tc>
          <w:tcPr>
            <w:tcW w:w="1541" w:type="dxa"/>
          </w:tcPr>
          <w:p>
            <w:pPr>
              <w:keepNext w:val="0"/>
              <w:keepLines w:val="0"/>
              <w:pageBreakBefore w:val="0"/>
              <w:widowControl/>
              <w:wordWrap/>
              <w:topLinePunct w:val="0"/>
              <w:bidi w:val="0"/>
              <w:adjustRightInd w:val="0"/>
              <w:snapToGrid w:val="0"/>
              <w:spacing w:line="360" w:lineRule="auto"/>
              <w:jc w:val="left"/>
              <w:textAlignment w:val="auto"/>
              <w:rPr>
                <w:rFonts w:hint="eastAsia" w:ascii="Times New Roman" w:hAnsi="Times New Roman" w:cs="Times New Roman"/>
                <w:bCs/>
                <w:color w:val="000000"/>
                <w:sz w:val="28"/>
                <w:szCs w:val="28"/>
                <w:lang w:val="en-US" w:eastAsia="zh-CN"/>
              </w:rPr>
            </w:pPr>
          </w:p>
        </w:tc>
      </w:tr>
    </w:tbl>
    <w:p>
      <w:pPr>
        <w:keepNext w:val="0"/>
        <w:keepLines w:val="0"/>
        <w:pageBreakBefore w:val="0"/>
        <w:widowControl/>
        <w:wordWrap/>
        <w:topLinePunct w:val="0"/>
        <w:bidi w:val="0"/>
        <w:adjustRightInd w:val="0"/>
        <w:snapToGrid w:val="0"/>
        <w:spacing w:line="360" w:lineRule="auto"/>
        <w:textAlignment w:val="auto"/>
        <w:rPr>
          <w:rFonts w:hint="default" w:ascii="Times New Roman" w:hAnsi="Times New Roman" w:eastAsia="宋体" w:cs="Times New Roman"/>
          <w:b/>
          <w:bCs/>
          <w:color w:val="000000"/>
          <w:kern w:val="0"/>
          <w:sz w:val="28"/>
          <w:szCs w:val="28"/>
          <w:lang w:val="en-US" w:eastAsia="zh-CN"/>
        </w:rPr>
      </w:pPr>
    </w:p>
    <w:p>
      <w:pPr>
        <w:keepNext w:val="0"/>
        <w:keepLines w:val="0"/>
        <w:pageBreakBefore w:val="0"/>
        <w:widowControl/>
        <w:wordWrap/>
        <w:topLinePunct w:val="0"/>
        <w:bidi w:val="0"/>
        <w:adjustRightInd w:val="0"/>
        <w:snapToGrid w:val="0"/>
        <w:spacing w:line="360" w:lineRule="auto"/>
        <w:textAlignment w:val="auto"/>
        <w:rPr>
          <w:rFonts w:hint="default" w:ascii="Times New Roman" w:hAnsi="Times New Roman" w:eastAsia="宋体" w:cs="Times New Roman"/>
          <w:color w:val="000000"/>
          <w:kern w:val="0"/>
          <w:sz w:val="28"/>
          <w:szCs w:val="28"/>
        </w:rPr>
      </w:pPr>
      <w:r>
        <w:rPr>
          <w:rFonts w:hint="default" w:ascii="Times New Roman" w:hAnsi="Times New Roman" w:eastAsia="宋体" w:cs="Times New Roman"/>
          <w:b/>
          <w:bCs/>
          <w:color w:val="000000"/>
          <w:kern w:val="0"/>
          <w:sz w:val="28"/>
          <w:szCs w:val="28"/>
          <w:lang w:val="en-US" w:eastAsia="zh-CN"/>
        </w:rPr>
        <w:t>九</w:t>
      </w:r>
      <w:r>
        <w:rPr>
          <w:rFonts w:hint="default" w:ascii="Times New Roman" w:hAnsi="Times New Roman" w:eastAsia="宋体" w:cs="Times New Roman"/>
          <w:b/>
          <w:bCs/>
          <w:color w:val="000000"/>
          <w:kern w:val="0"/>
          <w:sz w:val="28"/>
          <w:szCs w:val="28"/>
        </w:rPr>
        <w:t>、板书设计</w:t>
      </w:r>
    </w:p>
    <w:p>
      <w:pPr>
        <w:keepNext w:val="0"/>
        <w:keepLines w:val="0"/>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bCs/>
          <w:color w:val="000000"/>
          <w:sz w:val="28"/>
          <w:szCs w:val="28"/>
        </w:rPr>
      </w:pPr>
      <w:r>
        <w:rPr>
          <w:rFonts w:hint="default" w:ascii="Times New Roman" w:hAnsi="Times New Roman" w:eastAsia="宋体" w:cs="Times New Roman"/>
          <w:bCs/>
          <w:color w:val="000000"/>
          <w:sz w:val="28"/>
          <w:szCs w:val="28"/>
          <w:lang w:val="en-US" w:eastAsia="zh-CN"/>
        </w:rPr>
        <w:t>3.2</w:t>
      </w:r>
      <w:r>
        <w:rPr>
          <w:rFonts w:hint="default" w:ascii="Times New Roman" w:hAnsi="Times New Roman" w:eastAsia="宋体" w:cs="Times New Roman"/>
          <w:bCs/>
          <w:color w:val="000000"/>
          <w:sz w:val="28"/>
          <w:szCs w:val="28"/>
        </w:rPr>
        <w:t xml:space="preserve">  氧气</w:t>
      </w:r>
      <w:r>
        <w:rPr>
          <w:rFonts w:hint="default" w:ascii="Times New Roman" w:hAnsi="Times New Roman" w:eastAsia="宋体" w:cs="Times New Roman"/>
          <w:bCs/>
          <w:color w:val="000000"/>
          <w:sz w:val="28"/>
          <w:szCs w:val="28"/>
          <w:lang w:val="en-US" w:eastAsia="zh-CN"/>
        </w:rPr>
        <w:t>的</w:t>
      </w:r>
      <w:r>
        <w:rPr>
          <w:rFonts w:hint="default" w:ascii="Times New Roman" w:hAnsi="Times New Roman" w:eastAsia="宋体" w:cs="Times New Roman"/>
          <w:bCs/>
          <w:color w:val="000000"/>
          <w:sz w:val="28"/>
          <w:szCs w:val="28"/>
        </w:rPr>
        <w:t>制取</w:t>
      </w:r>
    </w:p>
    <w:p>
      <w:pPr>
        <w:keepNext w:val="0"/>
        <w:keepLines w:val="0"/>
        <w:pageBreakBefore w:val="0"/>
        <w:widowControl/>
        <w:wordWrap/>
        <w:topLinePunct w:val="0"/>
        <w:bidi w:val="0"/>
        <w:adjustRightInd w:val="0"/>
        <w:snapToGrid w:val="0"/>
        <w:spacing w:line="360" w:lineRule="auto"/>
        <w:textAlignment w:val="auto"/>
        <w:rPr>
          <w:rFonts w:hint="default" w:ascii="Times New Roman" w:hAnsi="Times New Roman" w:eastAsia="宋体" w:cs="Times New Roman"/>
          <w:bCs/>
          <w:color w:val="000000"/>
          <w:sz w:val="28"/>
          <w:szCs w:val="28"/>
          <w:lang w:val="en-US" w:eastAsia="zh-CN"/>
        </w:rPr>
      </w:pPr>
      <w:r>
        <w:rPr>
          <w:rFonts w:hint="default" w:ascii="Times New Roman" w:hAnsi="Times New Roman" w:eastAsia="宋体" w:cs="Times New Roman"/>
          <w:bCs/>
          <w:color w:val="000000"/>
          <w:sz w:val="28"/>
          <w:szCs w:val="28"/>
          <w:lang w:val="en-US" w:eastAsia="zh-CN"/>
        </w:rPr>
        <w:t>一、催化剂</w:t>
      </w:r>
    </w:p>
    <w:p>
      <w:pPr>
        <w:keepNext w:val="0"/>
        <w:keepLines w:val="0"/>
        <w:pageBreakBefore w:val="0"/>
        <w:widowControl/>
        <w:wordWrap/>
        <w:topLinePunct w:val="0"/>
        <w:bidi w:val="0"/>
        <w:adjustRightInd w:val="0"/>
        <w:snapToGrid w:val="0"/>
        <w:spacing w:line="360" w:lineRule="auto"/>
        <w:ind w:firstLine="560" w:firstLineChars="200"/>
        <w:textAlignment w:val="auto"/>
        <w:rPr>
          <w:rFonts w:hint="default" w:ascii="Times New Roman" w:hAnsi="Times New Roman" w:eastAsia="宋体" w:cs="Times New Roman"/>
          <w:bCs/>
          <w:color w:val="000000"/>
          <w:sz w:val="28"/>
          <w:szCs w:val="28"/>
          <w:lang w:val="en-US" w:eastAsia="zh-CN"/>
        </w:rPr>
      </w:pPr>
      <w:r>
        <w:rPr>
          <w:rFonts w:hint="default" w:ascii="Times New Roman" w:hAnsi="Times New Roman" w:eastAsia="宋体" w:cs="Times New Roman"/>
          <w:bCs/>
          <w:color w:val="000000"/>
          <w:sz w:val="28"/>
          <w:szCs w:val="28"/>
          <w:lang w:val="en-US" w:eastAsia="zh-CN"/>
        </w:rPr>
        <w:t>1.定义：</w:t>
      </w:r>
    </w:p>
    <w:p>
      <w:pPr>
        <w:keepNext w:val="0"/>
        <w:keepLines w:val="0"/>
        <w:pageBreakBefore w:val="0"/>
        <w:widowControl/>
        <w:wordWrap/>
        <w:topLinePunct w:val="0"/>
        <w:bidi w:val="0"/>
        <w:adjustRightInd w:val="0"/>
        <w:snapToGrid w:val="0"/>
        <w:spacing w:line="360" w:lineRule="auto"/>
        <w:ind w:firstLine="560" w:firstLineChars="200"/>
        <w:textAlignment w:val="auto"/>
        <w:rPr>
          <w:rFonts w:hint="default" w:ascii="Times New Roman" w:hAnsi="Times New Roman" w:eastAsia="宋体" w:cs="Times New Roman"/>
          <w:bCs/>
          <w:color w:val="000000"/>
          <w:sz w:val="28"/>
          <w:szCs w:val="28"/>
          <w:lang w:val="en-US" w:eastAsia="zh-CN"/>
        </w:rPr>
      </w:pPr>
      <w:r>
        <w:rPr>
          <w:rFonts w:hint="default" w:ascii="Times New Roman" w:hAnsi="Times New Roman" w:eastAsia="宋体" w:cs="Times New Roman"/>
          <w:bCs/>
          <w:color w:val="000000"/>
          <w:sz w:val="28"/>
          <w:szCs w:val="28"/>
          <w:lang w:val="en-US" w:eastAsia="zh-CN"/>
        </w:rPr>
        <w:t>2.特点：</w:t>
      </w:r>
    </w:p>
    <w:p>
      <w:pPr>
        <w:keepNext w:val="0"/>
        <w:keepLines w:val="0"/>
        <w:pageBreakBefore w:val="0"/>
        <w:widowControl/>
        <w:wordWrap/>
        <w:topLinePunct w:val="0"/>
        <w:bidi w:val="0"/>
        <w:adjustRightInd w:val="0"/>
        <w:snapToGrid w:val="0"/>
        <w:spacing w:line="360" w:lineRule="auto"/>
        <w:textAlignment w:val="auto"/>
        <w:rPr>
          <w:rFonts w:hint="default" w:ascii="Times New Roman" w:hAnsi="Times New Roman" w:eastAsia="宋体" w:cs="Times New Roman"/>
          <w:bCs/>
          <w:color w:val="000000"/>
          <w:sz w:val="28"/>
          <w:szCs w:val="28"/>
        </w:rPr>
      </w:pPr>
      <w:r>
        <w:rPr>
          <w:rFonts w:hint="default" w:ascii="Times New Roman" w:hAnsi="Times New Roman" w:eastAsia="宋体" w:cs="Times New Roman"/>
          <w:bCs/>
          <w:color w:val="000000"/>
          <w:sz w:val="28"/>
          <w:szCs w:val="28"/>
          <w:lang w:val="en-US" w:eastAsia="zh-CN"/>
        </w:rPr>
        <w:t>二</w:t>
      </w:r>
      <w:r>
        <w:rPr>
          <w:rFonts w:hint="default" w:ascii="Times New Roman" w:hAnsi="Times New Roman" w:eastAsia="宋体" w:cs="Times New Roman"/>
          <w:bCs/>
          <w:color w:val="000000"/>
          <w:sz w:val="28"/>
          <w:szCs w:val="28"/>
        </w:rPr>
        <w:t>、</w:t>
      </w:r>
      <w:r>
        <w:rPr>
          <w:rFonts w:hint="default" w:ascii="Times New Roman" w:hAnsi="Times New Roman" w:eastAsia="宋体" w:cs="Times New Roman"/>
          <w:bCs/>
          <w:color w:val="000000"/>
          <w:sz w:val="28"/>
          <w:szCs w:val="28"/>
          <w:lang w:val="en-US" w:eastAsia="zh-CN"/>
        </w:rPr>
        <w:t>分解</w:t>
      </w:r>
      <w:r>
        <w:rPr>
          <w:rFonts w:hint="default" w:ascii="Times New Roman" w:hAnsi="Times New Roman" w:eastAsia="宋体" w:cs="Times New Roman"/>
          <w:bCs/>
          <w:color w:val="000000"/>
          <w:sz w:val="28"/>
          <w:szCs w:val="28"/>
        </w:rPr>
        <w:t>过氧化氢制取氧气</w:t>
      </w:r>
    </w:p>
    <w:p>
      <w:pPr>
        <w:keepNext w:val="0"/>
        <w:keepLines w:val="0"/>
        <w:pageBreakBefore w:val="0"/>
        <w:widowControl/>
        <w:wordWrap/>
        <w:topLinePunct w:val="0"/>
        <w:bidi w:val="0"/>
        <w:adjustRightInd w:val="0"/>
        <w:snapToGrid w:val="0"/>
        <w:spacing w:line="360" w:lineRule="auto"/>
        <w:ind w:firstLine="560" w:firstLineChars="200"/>
        <w:textAlignment w:val="auto"/>
        <w:rPr>
          <w:rFonts w:hint="default" w:ascii="Times New Roman" w:hAnsi="Times New Roman" w:eastAsia="宋体" w:cs="Times New Roman"/>
          <w:bCs/>
          <w:color w:val="000000"/>
          <w:sz w:val="28"/>
          <w:szCs w:val="28"/>
          <w:lang w:val="en-US" w:eastAsia="zh-CN"/>
        </w:rPr>
      </w:pPr>
      <w:r>
        <w:rPr>
          <w:rFonts w:hint="default" w:ascii="Times New Roman" w:hAnsi="Times New Roman" w:eastAsia="宋体" w:cs="Times New Roman"/>
          <w:bCs/>
          <w:color w:val="000000"/>
          <w:sz w:val="28"/>
          <w:szCs w:val="28"/>
          <w:lang w:val="en-US" w:eastAsia="zh-CN"/>
        </w:rPr>
        <w:t>1.药品：</w:t>
      </w:r>
    </w:p>
    <w:p>
      <w:pPr>
        <w:keepNext w:val="0"/>
        <w:keepLines w:val="0"/>
        <w:pageBreakBefore w:val="0"/>
        <w:widowControl/>
        <w:wordWrap/>
        <w:topLinePunct w:val="0"/>
        <w:bidi w:val="0"/>
        <w:adjustRightInd w:val="0"/>
        <w:snapToGrid w:val="0"/>
        <w:spacing w:line="360" w:lineRule="auto"/>
        <w:ind w:firstLine="560" w:firstLineChars="200"/>
        <w:textAlignment w:val="auto"/>
        <w:rPr>
          <w:rFonts w:hint="default" w:ascii="Times New Roman" w:hAnsi="Times New Roman" w:eastAsia="宋体" w:cs="Times New Roman"/>
          <w:bCs/>
          <w:color w:val="000000"/>
          <w:sz w:val="28"/>
          <w:szCs w:val="28"/>
        </w:rPr>
      </w:pPr>
      <w:r>
        <w:rPr>
          <w:rFonts w:hint="default" w:ascii="Times New Roman" w:hAnsi="Times New Roman" w:eastAsia="宋体" w:cs="Times New Roman"/>
          <w:bCs/>
          <w:color w:val="000000"/>
          <w:sz w:val="28"/>
          <w:szCs w:val="28"/>
          <w:lang w:val="en-US" w:eastAsia="zh-CN"/>
        </w:rPr>
        <w:t>2.</w:t>
      </w:r>
      <w:r>
        <w:rPr>
          <w:rFonts w:hint="default" w:ascii="Times New Roman" w:hAnsi="Times New Roman" w:eastAsia="宋体" w:cs="Times New Roman"/>
          <w:bCs/>
          <w:color w:val="000000"/>
          <w:sz w:val="28"/>
          <w:szCs w:val="28"/>
        </w:rPr>
        <w:t>原理：</w:t>
      </w:r>
    </w:p>
    <w:p>
      <w:pPr>
        <w:keepNext w:val="0"/>
        <w:keepLines w:val="0"/>
        <w:pageBreakBefore w:val="0"/>
        <w:widowControl/>
        <w:wordWrap/>
        <w:topLinePunct w:val="0"/>
        <w:bidi w:val="0"/>
        <w:adjustRightInd w:val="0"/>
        <w:snapToGrid w:val="0"/>
        <w:spacing w:line="360" w:lineRule="auto"/>
        <w:jc w:val="center"/>
        <w:textAlignment w:val="auto"/>
        <w:rPr>
          <w:rFonts w:hint="default" w:ascii="Times New Roman" w:hAnsi="Times New Roman" w:eastAsia="宋体" w:cs="Times New Roman"/>
          <w:bCs/>
          <w:color w:val="000000"/>
          <w:sz w:val="28"/>
          <w:szCs w:val="28"/>
        </w:rPr>
      </w:pPr>
      <w:r>
        <w:rPr>
          <w:rFonts w:hint="default" w:ascii="Times New Roman" w:hAnsi="Times New Roman" w:eastAsia="宋体" w:cs="Times New Roman"/>
          <w:sz w:val="28"/>
          <w:szCs w:val="28"/>
        </w:rPr>
        <w:drawing>
          <wp:inline distT="0" distB="0" distL="0" distR="0">
            <wp:extent cx="2908300" cy="328930"/>
            <wp:effectExtent l="0" t="0" r="6350" b="13970"/>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923030" cy="330708"/>
                    </a:xfrm>
                    <a:prstGeom prst="rect">
                      <a:avLst/>
                    </a:prstGeom>
                    <a:noFill/>
                    <a:ln>
                      <a:noFill/>
                    </a:ln>
                  </pic:spPr>
                </pic:pic>
              </a:graphicData>
            </a:graphic>
          </wp:inline>
        </w:drawing>
      </w:r>
    </w:p>
    <w:p>
      <w:pPr>
        <w:keepNext w:val="0"/>
        <w:keepLines w:val="0"/>
        <w:pageBreakBefore w:val="0"/>
        <w:widowControl/>
        <w:wordWrap/>
        <w:topLinePunct w:val="0"/>
        <w:bidi w:val="0"/>
        <w:adjustRightInd w:val="0"/>
        <w:snapToGrid w:val="0"/>
        <w:spacing w:line="360" w:lineRule="auto"/>
        <w:textAlignment w:val="auto"/>
        <w:rPr>
          <w:rFonts w:hint="default" w:ascii="Times New Roman" w:hAnsi="Times New Roman" w:eastAsia="宋体" w:cs="Times New Roman"/>
          <w:bCs/>
          <w:color w:val="000000"/>
          <w:sz w:val="28"/>
          <w:szCs w:val="28"/>
        </w:rPr>
      </w:pPr>
    </w:p>
    <w:p>
      <w:pPr>
        <w:keepNext w:val="0"/>
        <w:keepLines w:val="0"/>
        <w:pageBreakBefore w:val="0"/>
        <w:widowControl/>
        <w:wordWrap/>
        <w:topLinePunct w:val="0"/>
        <w:bidi w:val="0"/>
        <w:adjustRightInd w:val="0"/>
        <w:snapToGrid w:val="0"/>
        <w:spacing w:line="360" w:lineRule="auto"/>
        <w:textAlignment w:val="auto"/>
        <w:rPr>
          <w:rFonts w:hint="default" w:ascii="Times New Roman" w:hAnsi="Times New Roman" w:eastAsia="宋体" w:cs="Times New Roman"/>
          <w:bCs/>
          <w:color w:val="000000"/>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yM2YwMTUyZWY3YWYzNDdlM2RiNGYxN2Q1NTdkNTYifQ=="/>
  </w:docVars>
  <w:rsids>
    <w:rsidRoot w:val="7CA0060F"/>
    <w:rsid w:val="000019EE"/>
    <w:rsid w:val="00031239"/>
    <w:rsid w:val="00043F03"/>
    <w:rsid w:val="000726B8"/>
    <w:rsid w:val="0008608A"/>
    <w:rsid w:val="000A19D3"/>
    <w:rsid w:val="000B15A2"/>
    <w:rsid w:val="000C63D4"/>
    <w:rsid w:val="001711B4"/>
    <w:rsid w:val="00192AC8"/>
    <w:rsid w:val="00197FD5"/>
    <w:rsid w:val="001A4016"/>
    <w:rsid w:val="001E0D44"/>
    <w:rsid w:val="00203D6E"/>
    <w:rsid w:val="00223020"/>
    <w:rsid w:val="002556BE"/>
    <w:rsid w:val="002D0794"/>
    <w:rsid w:val="002E1BAA"/>
    <w:rsid w:val="002E3FFA"/>
    <w:rsid w:val="003130A9"/>
    <w:rsid w:val="003668EA"/>
    <w:rsid w:val="003A7BE0"/>
    <w:rsid w:val="003D0882"/>
    <w:rsid w:val="003F1E7B"/>
    <w:rsid w:val="0046032A"/>
    <w:rsid w:val="004A455E"/>
    <w:rsid w:val="004E4BF6"/>
    <w:rsid w:val="004F3A76"/>
    <w:rsid w:val="005047A9"/>
    <w:rsid w:val="005360CC"/>
    <w:rsid w:val="006524E0"/>
    <w:rsid w:val="00665F7F"/>
    <w:rsid w:val="006B6217"/>
    <w:rsid w:val="007C44A0"/>
    <w:rsid w:val="008851CC"/>
    <w:rsid w:val="008C708C"/>
    <w:rsid w:val="008E0773"/>
    <w:rsid w:val="00966883"/>
    <w:rsid w:val="00991D25"/>
    <w:rsid w:val="009C28D5"/>
    <w:rsid w:val="00A21AAD"/>
    <w:rsid w:val="00A359B2"/>
    <w:rsid w:val="00AA1E3D"/>
    <w:rsid w:val="00BE0E0E"/>
    <w:rsid w:val="00C22ECD"/>
    <w:rsid w:val="00CD159A"/>
    <w:rsid w:val="00D17A03"/>
    <w:rsid w:val="00D87BCD"/>
    <w:rsid w:val="00DE448A"/>
    <w:rsid w:val="00DF1B83"/>
    <w:rsid w:val="00E10C36"/>
    <w:rsid w:val="00E325DD"/>
    <w:rsid w:val="00E34175"/>
    <w:rsid w:val="00EA7210"/>
    <w:rsid w:val="00EC0922"/>
    <w:rsid w:val="00F84AB7"/>
    <w:rsid w:val="00F95EA4"/>
    <w:rsid w:val="00FE30A1"/>
    <w:rsid w:val="05570D75"/>
    <w:rsid w:val="1CA15CB5"/>
    <w:rsid w:val="255A6C9A"/>
    <w:rsid w:val="36015455"/>
    <w:rsid w:val="3A2E5680"/>
    <w:rsid w:val="3FB30BA3"/>
    <w:rsid w:val="4FA42819"/>
    <w:rsid w:val="4FF77E32"/>
    <w:rsid w:val="50D87BAB"/>
    <w:rsid w:val="547E7F24"/>
    <w:rsid w:val="57ED350C"/>
    <w:rsid w:val="62842402"/>
    <w:rsid w:val="6C3F63B6"/>
    <w:rsid w:val="71296D00"/>
    <w:rsid w:val="75BE0EAF"/>
    <w:rsid w:val="75EF01E3"/>
    <w:rsid w:val="787F0939"/>
    <w:rsid w:val="788805FD"/>
    <w:rsid w:val="7A0D5EC0"/>
    <w:rsid w:val="7CA0060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autoRedefine/>
    <w:unhideWhenUsed/>
    <w:qFormat/>
    <w:uiPriority w:val="99"/>
    <w:pPr>
      <w:tabs>
        <w:tab w:val="center" w:pos="4153"/>
        <w:tab w:val="right" w:pos="8306"/>
      </w:tabs>
      <w:snapToGrid w:val="0"/>
      <w:jc w:val="left"/>
    </w:pPr>
    <w:rPr>
      <w:sz w:val="18"/>
      <w:szCs w:val="18"/>
    </w:rPr>
  </w:style>
  <w:style w:type="paragraph" w:styleId="3">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autoRedefine/>
    <w:unhideWhenUsed/>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unhideWhenUsed/>
    <w:qFormat/>
    <w:uiPriority w:val="99"/>
    <w:rPr>
      <w:color w:val="0000FF"/>
      <w:u w:val="single"/>
    </w:rPr>
  </w:style>
  <w:style w:type="paragraph" w:customStyle="1" w:styleId="9">
    <w:name w:val="p0"/>
    <w:basedOn w:val="1"/>
    <w:autoRedefine/>
    <w:qFormat/>
    <w:uiPriority w:val="99"/>
    <w:pPr>
      <w:widowControl/>
      <w:spacing w:beforeAutospacing="1" w:afterAutospacing="1"/>
      <w:jc w:val="left"/>
    </w:pPr>
    <w:rPr>
      <w:rFonts w:ascii="宋体" w:hAnsi="宋体" w:cs="宋体"/>
      <w:kern w:val="0"/>
      <w:sz w:val="24"/>
      <w:szCs w:val="24"/>
    </w:rPr>
  </w:style>
  <w:style w:type="character" w:customStyle="1" w:styleId="10">
    <w:name w:val="页眉 字符"/>
    <w:basedOn w:val="7"/>
    <w:link w:val="3"/>
    <w:autoRedefine/>
    <w:qFormat/>
    <w:uiPriority w:val="99"/>
    <w:rPr>
      <w:rFonts w:cs="Calibri"/>
      <w:kern w:val="2"/>
      <w:sz w:val="18"/>
      <w:szCs w:val="18"/>
    </w:rPr>
  </w:style>
  <w:style w:type="character" w:customStyle="1" w:styleId="11">
    <w:name w:val="页脚 字符"/>
    <w:basedOn w:val="7"/>
    <w:link w:val="2"/>
    <w:autoRedefine/>
    <w:qFormat/>
    <w:uiPriority w:val="99"/>
    <w:rPr>
      <w:rFonts w:cs="Calibri"/>
      <w:kern w:val="2"/>
      <w:sz w:val="18"/>
      <w:szCs w:val="18"/>
    </w:rPr>
  </w:style>
  <w:style w:type="paragraph" w:styleId="1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3262</Words>
  <Characters>543</Characters>
  <Lines>77</Lines>
  <Paragraphs>158</Paragraphs>
  <TotalTime>8</TotalTime>
  <ScaleCrop>false</ScaleCrop>
  <LinksUpToDate>false</LinksUpToDate>
  <CharactersWithSpaces>3647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2022-10-13T12:47:00Z</dcterms:created>
  <dc:creator>Administrator</dc:creator>
  <cp:lastModifiedBy>Flow</cp:lastModifiedBy>
  <cp:lastPrinted>2018-10-11T09:20:00Z</cp:lastPrinted>
  <dcterms:modified xsi:type="dcterms:W3CDTF">2024-02-22T08:56:21Z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2052-12.1.0.16250</vt:lpwstr>
  </property>
  <property fmtid="{D5CDD505-2E9C-101B-9397-08002B2CF9AE}" pid="7" name="ICV">
    <vt:lpwstr>E58DB98D2A604473ABD0B628F01806A6_12</vt:lpwstr>
  </property>
</Properties>
</file>